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5E4F9" w14:textId="77777777" w:rsidR="00995B80" w:rsidRDefault="00995B80" w:rsidP="00995B80">
      <w:pPr>
        <w:rPr>
          <w:sz w:val="24"/>
          <w:szCs w:val="24"/>
        </w:rPr>
      </w:pPr>
      <w:r>
        <w:rPr>
          <w:sz w:val="24"/>
          <w:szCs w:val="24"/>
        </w:rPr>
        <w:t>Chewelah Arts Guild</w:t>
      </w:r>
    </w:p>
    <w:p w14:paraId="62EDEFE8" w14:textId="61029744" w:rsidR="00995B80" w:rsidRDefault="00995B80" w:rsidP="00995B80">
      <w:pPr>
        <w:rPr>
          <w:sz w:val="24"/>
          <w:szCs w:val="24"/>
        </w:rPr>
      </w:pPr>
      <w:r>
        <w:rPr>
          <w:sz w:val="24"/>
          <w:szCs w:val="24"/>
        </w:rPr>
        <w:t>November 21, 2023</w:t>
      </w:r>
    </w:p>
    <w:p w14:paraId="5D19941C" w14:textId="77777777" w:rsidR="00995B80" w:rsidRDefault="00995B80" w:rsidP="00995B80">
      <w:pPr>
        <w:rPr>
          <w:sz w:val="24"/>
          <w:szCs w:val="24"/>
        </w:rPr>
      </w:pPr>
    </w:p>
    <w:p w14:paraId="3953E78A" w14:textId="62E1916A" w:rsidR="00995B80" w:rsidRDefault="00995B80" w:rsidP="00995B80">
      <w:pPr>
        <w:rPr>
          <w:sz w:val="24"/>
          <w:szCs w:val="24"/>
        </w:rPr>
      </w:pPr>
      <w:r>
        <w:rPr>
          <w:sz w:val="24"/>
          <w:szCs w:val="24"/>
        </w:rPr>
        <w:t xml:space="preserve">In Person Attending: Diane E, </w:t>
      </w:r>
      <w:r w:rsidR="00685067">
        <w:rPr>
          <w:sz w:val="24"/>
          <w:szCs w:val="24"/>
        </w:rPr>
        <w:t>Dian</w:t>
      </w:r>
      <w:r w:rsidR="00372292">
        <w:rPr>
          <w:sz w:val="24"/>
          <w:szCs w:val="24"/>
        </w:rPr>
        <w:t xml:space="preserve">a K, </w:t>
      </w:r>
      <w:r w:rsidR="00201D7B">
        <w:rPr>
          <w:sz w:val="24"/>
          <w:szCs w:val="24"/>
        </w:rPr>
        <w:t xml:space="preserve">Nondis, Leslie, Gail, Susanne, Cindy, Mary, </w:t>
      </w:r>
      <w:r w:rsidR="00562AD5">
        <w:rPr>
          <w:sz w:val="24"/>
          <w:szCs w:val="24"/>
        </w:rPr>
        <w:t>Traci,</w:t>
      </w:r>
      <w:r w:rsidR="00201D7B">
        <w:rPr>
          <w:sz w:val="24"/>
          <w:szCs w:val="24"/>
        </w:rPr>
        <w:t xml:space="preserve"> and Loretta.</w:t>
      </w:r>
    </w:p>
    <w:p w14:paraId="62E66C27" w14:textId="77777777" w:rsidR="00995B80" w:rsidRDefault="00995B80" w:rsidP="00995B80">
      <w:pPr>
        <w:rPr>
          <w:sz w:val="24"/>
          <w:szCs w:val="24"/>
        </w:rPr>
      </w:pPr>
      <w:r>
        <w:rPr>
          <w:sz w:val="24"/>
          <w:szCs w:val="24"/>
        </w:rPr>
        <w:t>President Diane E called the meeting to order.</w:t>
      </w:r>
    </w:p>
    <w:p w14:paraId="11660355" w14:textId="5BCADC07" w:rsidR="00995B80" w:rsidRDefault="00995B80" w:rsidP="00995B80">
      <w:pPr>
        <w:rPr>
          <w:sz w:val="24"/>
          <w:szCs w:val="24"/>
        </w:rPr>
      </w:pPr>
      <w:r>
        <w:rPr>
          <w:sz w:val="24"/>
          <w:szCs w:val="24"/>
        </w:rPr>
        <w:t xml:space="preserve">Minutes:  For </w:t>
      </w:r>
      <w:r w:rsidR="00201D7B">
        <w:rPr>
          <w:sz w:val="24"/>
          <w:szCs w:val="24"/>
        </w:rPr>
        <w:t>Octo</w:t>
      </w:r>
      <w:r>
        <w:rPr>
          <w:sz w:val="24"/>
          <w:szCs w:val="24"/>
        </w:rPr>
        <w:t>ber 2023</w:t>
      </w:r>
    </w:p>
    <w:p w14:paraId="119A8004" w14:textId="223D6A72" w:rsidR="00995B80" w:rsidRDefault="00995B80" w:rsidP="00995B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Motion to accept minutes </w:t>
      </w:r>
      <w:r w:rsidR="008217A8">
        <w:rPr>
          <w:sz w:val="24"/>
          <w:szCs w:val="24"/>
        </w:rPr>
        <w:t>Leslie</w:t>
      </w:r>
      <w:r>
        <w:rPr>
          <w:sz w:val="24"/>
          <w:szCs w:val="24"/>
        </w:rPr>
        <w:t xml:space="preserve">, </w:t>
      </w:r>
      <w:r w:rsidR="00E166D5">
        <w:rPr>
          <w:sz w:val="24"/>
          <w:szCs w:val="24"/>
        </w:rPr>
        <w:t>Diane E</w:t>
      </w:r>
      <w:r>
        <w:rPr>
          <w:sz w:val="24"/>
          <w:szCs w:val="24"/>
        </w:rPr>
        <w:t xml:space="preserve"> seconded the minutes were approved.</w:t>
      </w:r>
    </w:p>
    <w:p w14:paraId="6F2DCC67" w14:textId="649C7F20" w:rsidR="00995B80" w:rsidRDefault="00995B80" w:rsidP="00995B80">
      <w:pPr>
        <w:rPr>
          <w:sz w:val="24"/>
          <w:szCs w:val="24"/>
        </w:rPr>
      </w:pPr>
      <w:r>
        <w:rPr>
          <w:sz w:val="24"/>
          <w:szCs w:val="24"/>
        </w:rPr>
        <w:t>Treasurer’s Report:</w:t>
      </w:r>
      <w:r w:rsidR="008F740B">
        <w:rPr>
          <w:sz w:val="24"/>
          <w:szCs w:val="24"/>
        </w:rPr>
        <w:t xml:space="preserve"> Motion Made to accept </w:t>
      </w:r>
      <w:r w:rsidR="006D4471">
        <w:rPr>
          <w:sz w:val="24"/>
          <w:szCs w:val="24"/>
        </w:rPr>
        <w:t>T</w:t>
      </w:r>
      <w:r w:rsidR="008F740B">
        <w:rPr>
          <w:sz w:val="24"/>
          <w:szCs w:val="24"/>
        </w:rPr>
        <w:t>reasure</w:t>
      </w:r>
      <w:r w:rsidR="006D4471">
        <w:rPr>
          <w:sz w:val="24"/>
          <w:szCs w:val="24"/>
        </w:rPr>
        <w:t xml:space="preserve">’s Report Leslie, </w:t>
      </w:r>
      <w:r w:rsidR="001E2355">
        <w:rPr>
          <w:sz w:val="24"/>
          <w:szCs w:val="24"/>
        </w:rPr>
        <w:t>Cindy seconded the Treasure’s Report were approved.</w:t>
      </w:r>
    </w:p>
    <w:p w14:paraId="4B07790A" w14:textId="09E76507" w:rsidR="00995B80" w:rsidRDefault="00995B80" w:rsidP="00995B80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 xml:space="preserve">Correspondence: </w:t>
      </w:r>
      <w:r w:rsidR="000D3925">
        <w:rPr>
          <w:kern w:val="0"/>
          <w:sz w:val="24"/>
          <w:szCs w:val="24"/>
          <w14:ligatures w14:val="none"/>
        </w:rPr>
        <w:t>Diana</w:t>
      </w:r>
      <w:r>
        <w:rPr>
          <w:kern w:val="0"/>
          <w:sz w:val="24"/>
          <w:szCs w:val="24"/>
          <w14:ligatures w14:val="none"/>
        </w:rPr>
        <w:t xml:space="preserve"> – </w:t>
      </w:r>
      <w:r w:rsidR="00651D65">
        <w:rPr>
          <w:kern w:val="0"/>
          <w:sz w:val="24"/>
          <w:szCs w:val="24"/>
          <w14:ligatures w14:val="none"/>
        </w:rPr>
        <w:t xml:space="preserve">Woodland Theatre </w:t>
      </w:r>
      <w:r w:rsidR="00550092">
        <w:rPr>
          <w:kern w:val="0"/>
          <w:sz w:val="24"/>
          <w:szCs w:val="24"/>
          <w14:ligatures w14:val="none"/>
        </w:rPr>
        <w:t>asking for sponsorship. G</w:t>
      </w:r>
      <w:r w:rsidR="00E51583">
        <w:rPr>
          <w:kern w:val="0"/>
          <w:sz w:val="24"/>
          <w:szCs w:val="24"/>
          <w14:ligatures w14:val="none"/>
        </w:rPr>
        <w:t xml:space="preserve">old Sponsor is $200.00 </w:t>
      </w:r>
      <w:r w:rsidR="00E264BA">
        <w:rPr>
          <w:kern w:val="0"/>
          <w:sz w:val="24"/>
          <w:szCs w:val="24"/>
          <w14:ligatures w14:val="none"/>
        </w:rPr>
        <w:t xml:space="preserve">including two </w:t>
      </w:r>
      <w:r w:rsidR="00E82124">
        <w:rPr>
          <w:kern w:val="0"/>
          <w:sz w:val="24"/>
          <w:szCs w:val="24"/>
          <w14:ligatures w14:val="none"/>
        </w:rPr>
        <w:t>complimentary</w:t>
      </w:r>
      <w:r w:rsidR="00E264BA">
        <w:rPr>
          <w:kern w:val="0"/>
          <w:sz w:val="24"/>
          <w:szCs w:val="24"/>
          <w14:ligatures w14:val="none"/>
        </w:rPr>
        <w:t xml:space="preserve"> tickets to any show along with </w:t>
      </w:r>
      <w:r w:rsidR="00E82124">
        <w:rPr>
          <w:kern w:val="0"/>
          <w:sz w:val="24"/>
          <w:szCs w:val="24"/>
          <w14:ligatures w14:val="none"/>
        </w:rPr>
        <w:t xml:space="preserve">advertising. </w:t>
      </w:r>
      <w:r w:rsidR="00794492">
        <w:rPr>
          <w:kern w:val="0"/>
          <w:sz w:val="24"/>
          <w:szCs w:val="24"/>
          <w14:ligatures w14:val="none"/>
        </w:rPr>
        <w:t>Motion</w:t>
      </w:r>
      <w:r w:rsidR="007212DB">
        <w:rPr>
          <w:kern w:val="0"/>
          <w:sz w:val="24"/>
          <w:szCs w:val="24"/>
          <w14:ligatures w14:val="none"/>
        </w:rPr>
        <w:t xml:space="preserve"> made to accept </w:t>
      </w:r>
      <w:r w:rsidR="00B04EF8">
        <w:rPr>
          <w:kern w:val="0"/>
          <w:sz w:val="24"/>
          <w:szCs w:val="24"/>
          <w14:ligatures w14:val="none"/>
        </w:rPr>
        <w:t xml:space="preserve">Gold Sponsor of $200.00 </w:t>
      </w:r>
      <w:r w:rsidR="00013993">
        <w:rPr>
          <w:kern w:val="0"/>
          <w:sz w:val="24"/>
          <w:szCs w:val="24"/>
          <w14:ligatures w14:val="none"/>
        </w:rPr>
        <w:t>Leslie;</w:t>
      </w:r>
      <w:r w:rsidR="00B04EF8">
        <w:rPr>
          <w:kern w:val="0"/>
          <w:sz w:val="24"/>
          <w:szCs w:val="24"/>
          <w14:ligatures w14:val="none"/>
        </w:rPr>
        <w:t xml:space="preserve"> Cindy seconded the </w:t>
      </w:r>
      <w:r w:rsidR="00794492">
        <w:rPr>
          <w:kern w:val="0"/>
          <w:sz w:val="24"/>
          <w:szCs w:val="24"/>
          <w14:ligatures w14:val="none"/>
        </w:rPr>
        <w:t>motion made to accept Gold Sponsor of $200.00 approved.</w:t>
      </w:r>
    </w:p>
    <w:p w14:paraId="379C0772" w14:textId="3F702D19" w:rsidR="000D3925" w:rsidRDefault="00995B80" w:rsidP="00942050">
      <w:pPr>
        <w:rPr>
          <w:b/>
          <w:bCs/>
          <w:kern w:val="0"/>
          <w:sz w:val="24"/>
          <w:szCs w:val="24"/>
          <w14:ligatures w14:val="none"/>
        </w:rPr>
      </w:pPr>
      <w:r>
        <w:rPr>
          <w:b/>
          <w:bCs/>
          <w:kern w:val="0"/>
          <w:sz w:val="24"/>
          <w:szCs w:val="24"/>
          <w14:ligatures w14:val="none"/>
        </w:rPr>
        <w:t>Upcoming/Recent Events, Activities and Reports:</w:t>
      </w:r>
    </w:p>
    <w:p w14:paraId="1BA06A90" w14:textId="67388D8D" w:rsidR="00942050" w:rsidRDefault="00942050" w:rsidP="00942050">
      <w:pPr>
        <w:pStyle w:val="ListParagraph"/>
        <w:numPr>
          <w:ilvl w:val="0"/>
          <w:numId w:val="1"/>
        </w:num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 xml:space="preserve">Calendar Review – </w:t>
      </w:r>
      <w:r w:rsidR="00F74BE5">
        <w:rPr>
          <w:kern w:val="0"/>
          <w:sz w:val="24"/>
          <w:szCs w:val="24"/>
          <w14:ligatures w14:val="none"/>
        </w:rPr>
        <w:t>Reviewed and approved</w:t>
      </w:r>
      <w:r w:rsidR="00AC2987">
        <w:rPr>
          <w:kern w:val="0"/>
          <w:sz w:val="24"/>
          <w:szCs w:val="24"/>
          <w14:ligatures w14:val="none"/>
        </w:rPr>
        <w:t>.</w:t>
      </w:r>
    </w:p>
    <w:p w14:paraId="4802B93F" w14:textId="5C6596A2" w:rsidR="00942050" w:rsidRDefault="00476AA6" w:rsidP="00942050">
      <w:pPr>
        <w:pStyle w:val="ListParagraph"/>
        <w:numPr>
          <w:ilvl w:val="0"/>
          <w:numId w:val="1"/>
        </w:num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Budgets by January 1, 2024</w:t>
      </w:r>
      <w:r w:rsidR="000842DF">
        <w:rPr>
          <w:kern w:val="0"/>
          <w:sz w:val="24"/>
          <w:szCs w:val="24"/>
          <w14:ligatures w14:val="none"/>
        </w:rPr>
        <w:t xml:space="preserve"> –</w:t>
      </w:r>
      <w:r w:rsidR="00AC2987">
        <w:rPr>
          <w:kern w:val="0"/>
          <w:sz w:val="24"/>
          <w:szCs w:val="24"/>
          <w14:ligatures w14:val="none"/>
        </w:rPr>
        <w:t xml:space="preserve"> </w:t>
      </w:r>
      <w:r w:rsidR="003F5094">
        <w:rPr>
          <w:kern w:val="0"/>
          <w:sz w:val="24"/>
          <w:szCs w:val="24"/>
          <w14:ligatures w14:val="none"/>
        </w:rPr>
        <w:t xml:space="preserve">Named </w:t>
      </w:r>
      <w:r w:rsidR="002E0C69">
        <w:rPr>
          <w:kern w:val="0"/>
          <w:sz w:val="24"/>
          <w:szCs w:val="24"/>
          <w14:ligatures w14:val="none"/>
        </w:rPr>
        <w:t>chairpersons</w:t>
      </w:r>
      <w:r w:rsidR="003F5094">
        <w:rPr>
          <w:kern w:val="0"/>
          <w:sz w:val="24"/>
          <w:szCs w:val="24"/>
          <w14:ligatures w14:val="none"/>
        </w:rPr>
        <w:t xml:space="preserve"> for events and budget forms passed out to be completed and returned.</w:t>
      </w:r>
    </w:p>
    <w:p w14:paraId="4B462BBA" w14:textId="548DA878" w:rsidR="006665B9" w:rsidRDefault="00FB516D" w:rsidP="00942050">
      <w:pPr>
        <w:pStyle w:val="ListParagraph"/>
        <w:numPr>
          <w:ilvl w:val="0"/>
          <w:numId w:val="1"/>
        </w:num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WASHINGTON FEDERAL BANK CD</w:t>
      </w:r>
      <w:r w:rsidR="006665B9">
        <w:rPr>
          <w:kern w:val="0"/>
          <w:sz w:val="24"/>
          <w:szCs w:val="24"/>
          <w14:ligatures w14:val="none"/>
        </w:rPr>
        <w:t xml:space="preserve"> – Diana </w:t>
      </w:r>
      <w:r w:rsidR="00DE415F">
        <w:rPr>
          <w:kern w:val="0"/>
          <w:sz w:val="24"/>
          <w:szCs w:val="24"/>
          <w14:ligatures w14:val="none"/>
        </w:rPr>
        <w:t>–</w:t>
      </w:r>
      <w:r w:rsidR="006665B9">
        <w:rPr>
          <w:kern w:val="0"/>
          <w:sz w:val="24"/>
          <w:szCs w:val="24"/>
          <w14:ligatures w14:val="none"/>
        </w:rPr>
        <w:t xml:space="preserve"> </w:t>
      </w:r>
      <w:r w:rsidR="00DE415F">
        <w:rPr>
          <w:kern w:val="0"/>
          <w:sz w:val="24"/>
          <w:szCs w:val="24"/>
          <w14:ligatures w14:val="none"/>
        </w:rPr>
        <w:t>Spoke to Christine at W</w:t>
      </w:r>
      <w:r w:rsidR="00E93A2F">
        <w:rPr>
          <w:kern w:val="0"/>
          <w:sz w:val="24"/>
          <w:szCs w:val="24"/>
          <w14:ligatures w14:val="none"/>
        </w:rPr>
        <w:t xml:space="preserve">A </w:t>
      </w:r>
      <w:r w:rsidR="00DE415F">
        <w:rPr>
          <w:kern w:val="0"/>
          <w:sz w:val="24"/>
          <w:szCs w:val="24"/>
          <w14:ligatures w14:val="none"/>
        </w:rPr>
        <w:t>F</w:t>
      </w:r>
      <w:r w:rsidR="00E93A2F">
        <w:rPr>
          <w:kern w:val="0"/>
          <w:sz w:val="24"/>
          <w:szCs w:val="24"/>
          <w14:ligatures w14:val="none"/>
        </w:rPr>
        <w:t>e</w:t>
      </w:r>
      <w:r w:rsidR="008F080C">
        <w:rPr>
          <w:kern w:val="0"/>
          <w:sz w:val="24"/>
          <w:szCs w:val="24"/>
          <w14:ligatures w14:val="none"/>
        </w:rPr>
        <w:t>d</w:t>
      </w:r>
      <w:r w:rsidR="00E93A2F">
        <w:rPr>
          <w:kern w:val="0"/>
          <w:sz w:val="24"/>
          <w:szCs w:val="24"/>
          <w14:ligatures w14:val="none"/>
        </w:rPr>
        <w:t xml:space="preserve"> about opening</w:t>
      </w:r>
      <w:r w:rsidR="001546A7">
        <w:rPr>
          <w:kern w:val="0"/>
          <w:sz w:val="24"/>
          <w:szCs w:val="24"/>
          <w14:ligatures w14:val="none"/>
        </w:rPr>
        <w:t xml:space="preserve"> a CD for </w:t>
      </w:r>
      <w:r w:rsidR="00561729">
        <w:rPr>
          <w:kern w:val="0"/>
          <w:sz w:val="24"/>
          <w:szCs w:val="24"/>
          <w14:ligatures w14:val="none"/>
        </w:rPr>
        <w:t xml:space="preserve">19 months at </w:t>
      </w:r>
      <w:r w:rsidR="002B28BF">
        <w:rPr>
          <w:kern w:val="0"/>
          <w:sz w:val="24"/>
          <w:szCs w:val="24"/>
          <w14:ligatures w14:val="none"/>
        </w:rPr>
        <w:t>5.02</w:t>
      </w:r>
      <w:r w:rsidR="00E04760">
        <w:rPr>
          <w:kern w:val="0"/>
          <w:sz w:val="24"/>
          <w:szCs w:val="24"/>
          <w14:ligatures w14:val="none"/>
        </w:rPr>
        <w:t xml:space="preserve"> interest rate</w:t>
      </w:r>
      <w:r w:rsidR="00F75372">
        <w:rPr>
          <w:kern w:val="0"/>
          <w:sz w:val="24"/>
          <w:szCs w:val="24"/>
          <w14:ligatures w14:val="none"/>
        </w:rPr>
        <w:t xml:space="preserve"> for </w:t>
      </w:r>
      <w:r w:rsidR="00E93A2F">
        <w:rPr>
          <w:kern w:val="0"/>
          <w:sz w:val="24"/>
          <w:szCs w:val="24"/>
          <w14:ligatures w14:val="none"/>
        </w:rPr>
        <w:t xml:space="preserve">a </w:t>
      </w:r>
      <w:r w:rsidR="00D33355">
        <w:rPr>
          <w:kern w:val="0"/>
          <w:sz w:val="24"/>
          <w:szCs w:val="24"/>
          <w14:ligatures w14:val="none"/>
        </w:rPr>
        <w:t>nonprofit</w:t>
      </w:r>
      <w:r w:rsidR="00F75372">
        <w:rPr>
          <w:kern w:val="0"/>
          <w:sz w:val="24"/>
          <w:szCs w:val="24"/>
          <w14:ligatures w14:val="none"/>
        </w:rPr>
        <w:t xml:space="preserve"> organization with no current account established at bank.</w:t>
      </w:r>
      <w:r w:rsidR="00D33355">
        <w:rPr>
          <w:kern w:val="0"/>
          <w:sz w:val="24"/>
          <w:szCs w:val="24"/>
          <w14:ligatures w14:val="none"/>
        </w:rPr>
        <w:t xml:space="preserve"> </w:t>
      </w:r>
      <w:r>
        <w:rPr>
          <w:kern w:val="0"/>
          <w:sz w:val="24"/>
          <w:szCs w:val="24"/>
          <w14:ligatures w14:val="none"/>
        </w:rPr>
        <w:t>To open the account</w:t>
      </w:r>
      <w:r w:rsidR="000A42D0">
        <w:rPr>
          <w:kern w:val="0"/>
          <w:sz w:val="24"/>
          <w:szCs w:val="24"/>
          <w14:ligatures w14:val="none"/>
        </w:rPr>
        <w:t xml:space="preserve"> Diane</w:t>
      </w:r>
      <w:r w:rsidR="008C5DF7">
        <w:rPr>
          <w:kern w:val="0"/>
          <w:sz w:val="24"/>
          <w:szCs w:val="24"/>
          <w14:ligatures w14:val="none"/>
        </w:rPr>
        <w:t xml:space="preserve"> </w:t>
      </w:r>
      <w:r w:rsidR="00E93A2F">
        <w:rPr>
          <w:kern w:val="0"/>
          <w:sz w:val="24"/>
          <w:szCs w:val="24"/>
          <w14:ligatures w14:val="none"/>
        </w:rPr>
        <w:t xml:space="preserve">Evans </w:t>
      </w:r>
      <w:r w:rsidR="008C5DF7">
        <w:rPr>
          <w:kern w:val="0"/>
          <w:sz w:val="24"/>
          <w:szCs w:val="24"/>
          <w14:ligatures w14:val="none"/>
        </w:rPr>
        <w:t xml:space="preserve">(President), Diana </w:t>
      </w:r>
      <w:r w:rsidR="00E93A2F">
        <w:rPr>
          <w:kern w:val="0"/>
          <w:sz w:val="24"/>
          <w:szCs w:val="24"/>
          <w14:ligatures w14:val="none"/>
        </w:rPr>
        <w:t xml:space="preserve">Kinzler </w:t>
      </w:r>
      <w:r w:rsidR="008C5DF7">
        <w:rPr>
          <w:kern w:val="0"/>
          <w:sz w:val="24"/>
          <w:szCs w:val="24"/>
          <w14:ligatures w14:val="none"/>
        </w:rPr>
        <w:t>(</w:t>
      </w:r>
      <w:r>
        <w:rPr>
          <w:kern w:val="0"/>
          <w:sz w:val="24"/>
          <w:szCs w:val="24"/>
          <w14:ligatures w14:val="none"/>
        </w:rPr>
        <w:t>Co-</w:t>
      </w:r>
      <w:r w:rsidR="008C5DF7">
        <w:rPr>
          <w:kern w:val="0"/>
          <w:sz w:val="24"/>
          <w:szCs w:val="24"/>
          <w14:ligatures w14:val="none"/>
        </w:rPr>
        <w:t xml:space="preserve">Treasurer), and Traci </w:t>
      </w:r>
      <w:r w:rsidR="00E93A2F">
        <w:rPr>
          <w:kern w:val="0"/>
          <w:sz w:val="24"/>
          <w:szCs w:val="24"/>
          <w14:ligatures w14:val="none"/>
        </w:rPr>
        <w:t xml:space="preserve">Manley </w:t>
      </w:r>
      <w:r w:rsidR="008C5DF7">
        <w:rPr>
          <w:kern w:val="0"/>
          <w:sz w:val="24"/>
          <w:szCs w:val="24"/>
          <w14:ligatures w14:val="none"/>
        </w:rPr>
        <w:t>(Co-Treasurer)</w:t>
      </w:r>
      <w:r w:rsidR="00A74AEC">
        <w:rPr>
          <w:kern w:val="0"/>
          <w:sz w:val="24"/>
          <w:szCs w:val="24"/>
          <w14:ligatures w14:val="none"/>
        </w:rPr>
        <w:t xml:space="preserve"> </w:t>
      </w:r>
      <w:r w:rsidR="00E93A2F">
        <w:rPr>
          <w:kern w:val="0"/>
          <w:sz w:val="24"/>
          <w:szCs w:val="24"/>
          <w14:ligatures w14:val="none"/>
        </w:rPr>
        <w:t>need to</w:t>
      </w:r>
      <w:r w:rsidR="00A74AEC">
        <w:rPr>
          <w:kern w:val="0"/>
          <w:sz w:val="24"/>
          <w:szCs w:val="24"/>
          <w14:ligatures w14:val="none"/>
        </w:rPr>
        <w:t xml:space="preserve"> have </w:t>
      </w:r>
      <w:r w:rsidR="00E93A2F">
        <w:rPr>
          <w:kern w:val="0"/>
          <w:sz w:val="24"/>
          <w:szCs w:val="24"/>
          <w14:ligatures w14:val="none"/>
        </w:rPr>
        <w:t xml:space="preserve">their </w:t>
      </w:r>
      <w:r w:rsidR="00A74AEC">
        <w:rPr>
          <w:kern w:val="0"/>
          <w:sz w:val="24"/>
          <w:szCs w:val="24"/>
          <w14:ligatures w14:val="none"/>
        </w:rPr>
        <w:t xml:space="preserve">names </w:t>
      </w:r>
      <w:r w:rsidR="00E93A2F">
        <w:rPr>
          <w:kern w:val="0"/>
          <w:sz w:val="24"/>
          <w:szCs w:val="24"/>
          <w14:ligatures w14:val="none"/>
        </w:rPr>
        <w:t>on and sign the signature card</w:t>
      </w:r>
      <w:r w:rsidR="00CA77BE">
        <w:rPr>
          <w:kern w:val="0"/>
          <w:sz w:val="24"/>
          <w:szCs w:val="24"/>
          <w14:ligatures w14:val="none"/>
        </w:rPr>
        <w:t xml:space="preserve">. </w:t>
      </w:r>
      <w:r w:rsidR="00E93A2F">
        <w:rPr>
          <w:kern w:val="0"/>
          <w:sz w:val="24"/>
          <w:szCs w:val="24"/>
          <w14:ligatures w14:val="none"/>
        </w:rPr>
        <w:t>WA Fed n</w:t>
      </w:r>
      <w:r w:rsidR="00CA77BE">
        <w:rPr>
          <w:kern w:val="0"/>
          <w:sz w:val="24"/>
          <w:szCs w:val="24"/>
          <w14:ligatures w14:val="none"/>
        </w:rPr>
        <w:t xml:space="preserve">eeds </w:t>
      </w:r>
      <w:r w:rsidR="00E93A2F">
        <w:rPr>
          <w:kern w:val="0"/>
          <w:sz w:val="24"/>
          <w:szCs w:val="24"/>
          <w14:ligatures w14:val="none"/>
        </w:rPr>
        <w:t xml:space="preserve">a </w:t>
      </w:r>
      <w:r w:rsidR="00CA77BE">
        <w:rPr>
          <w:kern w:val="0"/>
          <w:sz w:val="24"/>
          <w:szCs w:val="24"/>
          <w14:ligatures w14:val="none"/>
        </w:rPr>
        <w:t xml:space="preserve">copy of </w:t>
      </w:r>
      <w:r w:rsidR="00E93A2F">
        <w:rPr>
          <w:kern w:val="0"/>
          <w:sz w:val="24"/>
          <w:szCs w:val="24"/>
          <w14:ligatures w14:val="none"/>
        </w:rPr>
        <w:t xml:space="preserve">the </w:t>
      </w:r>
      <w:r w:rsidR="00CA77BE">
        <w:rPr>
          <w:kern w:val="0"/>
          <w:sz w:val="24"/>
          <w:szCs w:val="24"/>
          <w14:ligatures w14:val="none"/>
        </w:rPr>
        <w:t>November CAG Minutes</w:t>
      </w:r>
      <w:r w:rsidR="004A268B">
        <w:rPr>
          <w:kern w:val="0"/>
          <w:sz w:val="24"/>
          <w:szCs w:val="24"/>
          <w14:ligatures w14:val="none"/>
        </w:rPr>
        <w:t xml:space="preserve"> Report</w:t>
      </w:r>
      <w:r w:rsidR="00E93A2F">
        <w:rPr>
          <w:kern w:val="0"/>
          <w:sz w:val="24"/>
          <w:szCs w:val="24"/>
          <w14:ligatures w14:val="none"/>
        </w:rPr>
        <w:t xml:space="preserve"> signed by the President and 1 other Board Member</w:t>
      </w:r>
      <w:r w:rsidR="004A268B">
        <w:rPr>
          <w:kern w:val="0"/>
          <w:sz w:val="24"/>
          <w:szCs w:val="24"/>
          <w14:ligatures w14:val="none"/>
        </w:rPr>
        <w:t xml:space="preserve">. </w:t>
      </w:r>
      <w:r w:rsidR="00E93A2F">
        <w:rPr>
          <w:kern w:val="0"/>
          <w:sz w:val="24"/>
          <w:szCs w:val="24"/>
          <w14:ligatures w14:val="none"/>
        </w:rPr>
        <w:t>Diana made a m</w:t>
      </w:r>
      <w:r w:rsidR="004A268B">
        <w:rPr>
          <w:kern w:val="0"/>
          <w:sz w:val="24"/>
          <w:szCs w:val="24"/>
          <w14:ligatures w14:val="none"/>
        </w:rPr>
        <w:t xml:space="preserve">otion to open a CD at </w:t>
      </w:r>
      <w:r w:rsidR="008E639D">
        <w:rPr>
          <w:kern w:val="0"/>
          <w:sz w:val="24"/>
          <w:szCs w:val="24"/>
          <w14:ligatures w14:val="none"/>
        </w:rPr>
        <w:t>W</w:t>
      </w:r>
      <w:r w:rsidR="00E93A2F">
        <w:rPr>
          <w:kern w:val="0"/>
          <w:sz w:val="24"/>
          <w:szCs w:val="24"/>
          <w14:ligatures w14:val="none"/>
        </w:rPr>
        <w:t xml:space="preserve">A </w:t>
      </w:r>
      <w:r w:rsidR="008E639D">
        <w:rPr>
          <w:kern w:val="0"/>
          <w:sz w:val="24"/>
          <w:szCs w:val="24"/>
          <w14:ligatures w14:val="none"/>
        </w:rPr>
        <w:t>F</w:t>
      </w:r>
      <w:r w:rsidR="00E93A2F">
        <w:rPr>
          <w:kern w:val="0"/>
          <w:sz w:val="24"/>
          <w:szCs w:val="24"/>
          <w14:ligatures w14:val="none"/>
        </w:rPr>
        <w:t>e</w:t>
      </w:r>
      <w:r w:rsidR="008F080C">
        <w:rPr>
          <w:kern w:val="0"/>
          <w:sz w:val="24"/>
          <w:szCs w:val="24"/>
          <w14:ligatures w14:val="none"/>
        </w:rPr>
        <w:t>d</w:t>
      </w:r>
      <w:r w:rsidR="00E93A2F">
        <w:rPr>
          <w:kern w:val="0"/>
          <w:sz w:val="24"/>
          <w:szCs w:val="24"/>
          <w14:ligatures w14:val="none"/>
        </w:rPr>
        <w:t>eral</w:t>
      </w:r>
      <w:r w:rsidR="008E639D">
        <w:rPr>
          <w:kern w:val="0"/>
          <w:sz w:val="24"/>
          <w:szCs w:val="24"/>
          <w14:ligatures w14:val="none"/>
        </w:rPr>
        <w:t xml:space="preserve"> Bank</w:t>
      </w:r>
      <w:r w:rsidR="00B55D7E">
        <w:rPr>
          <w:kern w:val="0"/>
          <w:sz w:val="24"/>
          <w:szCs w:val="24"/>
          <w14:ligatures w14:val="none"/>
        </w:rPr>
        <w:t xml:space="preserve"> for the Chewelah Arts Guild</w:t>
      </w:r>
      <w:r w:rsidR="004904FF">
        <w:rPr>
          <w:kern w:val="0"/>
          <w:sz w:val="24"/>
          <w:szCs w:val="24"/>
          <w14:ligatures w14:val="none"/>
        </w:rPr>
        <w:t xml:space="preserve"> at the rate of </w:t>
      </w:r>
      <w:r w:rsidR="00E77C16">
        <w:rPr>
          <w:kern w:val="0"/>
          <w:sz w:val="24"/>
          <w:szCs w:val="24"/>
          <w14:ligatures w14:val="none"/>
        </w:rPr>
        <w:t>5.02 for 19 months</w:t>
      </w:r>
      <w:r w:rsidR="008E639D">
        <w:rPr>
          <w:kern w:val="0"/>
          <w:sz w:val="24"/>
          <w:szCs w:val="24"/>
          <w14:ligatures w14:val="none"/>
        </w:rPr>
        <w:t>, Susanne seconded the motion</w:t>
      </w:r>
      <w:r w:rsidR="00E93A2F">
        <w:rPr>
          <w:kern w:val="0"/>
          <w:sz w:val="24"/>
          <w:szCs w:val="24"/>
          <w14:ligatures w14:val="none"/>
        </w:rPr>
        <w:t>.</w:t>
      </w:r>
      <w:r w:rsidR="008E639D">
        <w:rPr>
          <w:kern w:val="0"/>
          <w:sz w:val="24"/>
          <w:szCs w:val="24"/>
          <w14:ligatures w14:val="none"/>
        </w:rPr>
        <w:t xml:space="preserve"> </w:t>
      </w:r>
      <w:r w:rsidR="00E93A2F">
        <w:rPr>
          <w:kern w:val="0"/>
          <w:sz w:val="24"/>
          <w:szCs w:val="24"/>
          <w14:ligatures w14:val="none"/>
        </w:rPr>
        <w:t>All the Board Members approved. Motion passed.</w:t>
      </w:r>
    </w:p>
    <w:p w14:paraId="67F6A5C4" w14:textId="1322E0CA" w:rsidR="000842DF" w:rsidRPr="00292BD6" w:rsidRDefault="000842DF" w:rsidP="00292BD6">
      <w:pPr>
        <w:pStyle w:val="ListParagraph"/>
        <w:numPr>
          <w:ilvl w:val="0"/>
          <w:numId w:val="1"/>
        </w:num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Rainbow Fund Mini Grant</w:t>
      </w:r>
      <w:r w:rsidR="000C5F8D">
        <w:rPr>
          <w:kern w:val="0"/>
          <w:sz w:val="24"/>
          <w:szCs w:val="24"/>
          <w14:ligatures w14:val="none"/>
        </w:rPr>
        <w:t xml:space="preserve"> funding – Susanne and Gail – </w:t>
      </w:r>
      <w:r w:rsidR="002D668B">
        <w:rPr>
          <w:kern w:val="0"/>
          <w:sz w:val="24"/>
          <w:szCs w:val="24"/>
          <w14:ligatures w14:val="none"/>
        </w:rPr>
        <w:t xml:space="preserve">Summitt Valley </w:t>
      </w:r>
      <w:r w:rsidR="00113A05">
        <w:rPr>
          <w:kern w:val="0"/>
          <w:sz w:val="24"/>
          <w:szCs w:val="24"/>
          <w14:ligatures w14:val="none"/>
        </w:rPr>
        <w:t xml:space="preserve">School </w:t>
      </w:r>
      <w:r w:rsidR="00722E1E">
        <w:rPr>
          <w:kern w:val="0"/>
          <w:sz w:val="24"/>
          <w:szCs w:val="24"/>
          <w14:ligatures w14:val="none"/>
        </w:rPr>
        <w:t xml:space="preserve">turned in application </w:t>
      </w:r>
      <w:r w:rsidR="00127772">
        <w:rPr>
          <w:kern w:val="0"/>
          <w:sz w:val="24"/>
          <w:szCs w:val="24"/>
          <w14:ligatures w14:val="none"/>
        </w:rPr>
        <w:t xml:space="preserve">requesting $500.00 for </w:t>
      </w:r>
      <w:r w:rsidR="00E70370">
        <w:rPr>
          <w:kern w:val="0"/>
          <w:sz w:val="24"/>
          <w:szCs w:val="24"/>
          <w14:ligatures w14:val="none"/>
        </w:rPr>
        <w:t>xylophones</w:t>
      </w:r>
      <w:r w:rsidR="0008791B">
        <w:rPr>
          <w:kern w:val="0"/>
          <w:sz w:val="24"/>
          <w:szCs w:val="24"/>
          <w14:ligatures w14:val="none"/>
        </w:rPr>
        <w:t xml:space="preserve"> and other pitched instruments. </w:t>
      </w:r>
      <w:r w:rsidR="00885B45">
        <w:rPr>
          <w:kern w:val="0"/>
          <w:sz w:val="24"/>
          <w:szCs w:val="24"/>
          <w14:ligatures w14:val="none"/>
        </w:rPr>
        <w:t xml:space="preserve">Motion made to </w:t>
      </w:r>
      <w:r w:rsidR="00E20EF6">
        <w:rPr>
          <w:kern w:val="0"/>
          <w:sz w:val="24"/>
          <w:szCs w:val="24"/>
          <w14:ligatures w14:val="none"/>
        </w:rPr>
        <w:t xml:space="preserve">move the application to fund </w:t>
      </w:r>
      <w:r w:rsidR="002F2E28">
        <w:rPr>
          <w:kern w:val="0"/>
          <w:sz w:val="24"/>
          <w:szCs w:val="24"/>
          <w14:ligatures w14:val="none"/>
        </w:rPr>
        <w:t xml:space="preserve">the application to Summitt Valley for xylophones and other </w:t>
      </w:r>
      <w:r w:rsidR="00871275">
        <w:rPr>
          <w:kern w:val="0"/>
          <w:sz w:val="24"/>
          <w:szCs w:val="24"/>
          <w14:ligatures w14:val="none"/>
        </w:rPr>
        <w:t>pitched</w:t>
      </w:r>
      <w:r w:rsidR="002F2E28">
        <w:rPr>
          <w:kern w:val="0"/>
          <w:sz w:val="24"/>
          <w:szCs w:val="24"/>
          <w14:ligatures w14:val="none"/>
        </w:rPr>
        <w:t xml:space="preserve"> </w:t>
      </w:r>
      <w:r w:rsidR="00871275">
        <w:rPr>
          <w:kern w:val="0"/>
          <w:sz w:val="24"/>
          <w:szCs w:val="24"/>
          <w14:ligatures w14:val="none"/>
        </w:rPr>
        <w:t>instruments</w:t>
      </w:r>
      <w:r w:rsidR="00AF1A6B">
        <w:rPr>
          <w:kern w:val="0"/>
          <w:sz w:val="24"/>
          <w:szCs w:val="24"/>
          <w14:ligatures w14:val="none"/>
        </w:rPr>
        <w:t xml:space="preserve"> Leslie, Nondis seconded the motion to </w:t>
      </w:r>
      <w:r w:rsidR="00871275">
        <w:rPr>
          <w:kern w:val="0"/>
          <w:sz w:val="24"/>
          <w:szCs w:val="24"/>
          <w14:ligatures w14:val="none"/>
        </w:rPr>
        <w:t xml:space="preserve">move the application to fund the application to Summitt Valley for xylophones and other pitched instruments </w:t>
      </w:r>
      <w:r w:rsidR="00B3551C">
        <w:rPr>
          <w:kern w:val="0"/>
          <w:sz w:val="24"/>
          <w:szCs w:val="24"/>
          <w14:ligatures w14:val="none"/>
        </w:rPr>
        <w:t xml:space="preserve">approved. </w:t>
      </w:r>
    </w:p>
    <w:p w14:paraId="6972E20C" w14:textId="03115B50" w:rsidR="000C5F8D" w:rsidRDefault="000C5F8D" w:rsidP="00942050">
      <w:pPr>
        <w:pStyle w:val="ListParagraph"/>
        <w:numPr>
          <w:ilvl w:val="0"/>
          <w:numId w:val="1"/>
        </w:num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Arts in Schools – Susanne and Gai</w:t>
      </w:r>
      <w:r w:rsidR="00E91B4F">
        <w:rPr>
          <w:kern w:val="0"/>
          <w:sz w:val="24"/>
          <w:szCs w:val="24"/>
          <w14:ligatures w14:val="none"/>
        </w:rPr>
        <w:t xml:space="preserve">l – </w:t>
      </w:r>
      <w:r w:rsidR="009A4367">
        <w:rPr>
          <w:kern w:val="0"/>
          <w:sz w:val="24"/>
          <w:szCs w:val="24"/>
          <w14:ligatures w14:val="none"/>
        </w:rPr>
        <w:t>Rainbow Fund Mini Grant</w:t>
      </w:r>
      <w:r w:rsidR="00E86EBD">
        <w:rPr>
          <w:kern w:val="0"/>
          <w:sz w:val="24"/>
          <w:szCs w:val="24"/>
          <w14:ligatures w14:val="none"/>
        </w:rPr>
        <w:t xml:space="preserve"> to help fund Arts in Schools with left over monies</w:t>
      </w:r>
      <w:r w:rsidR="004634B3">
        <w:rPr>
          <w:kern w:val="0"/>
          <w:sz w:val="24"/>
          <w:szCs w:val="24"/>
          <w14:ligatures w14:val="none"/>
        </w:rPr>
        <w:t xml:space="preserve"> to being used. At the end of the year.</w:t>
      </w:r>
      <w:r w:rsidR="00BF0240">
        <w:rPr>
          <w:kern w:val="0"/>
          <w:sz w:val="24"/>
          <w:szCs w:val="24"/>
          <w14:ligatures w14:val="none"/>
        </w:rPr>
        <w:t xml:space="preserve"> Contacting artists and </w:t>
      </w:r>
      <w:r w:rsidR="009F3906">
        <w:rPr>
          <w:kern w:val="0"/>
          <w:sz w:val="24"/>
          <w:szCs w:val="24"/>
          <w14:ligatures w14:val="none"/>
        </w:rPr>
        <w:t>creating</w:t>
      </w:r>
      <w:r w:rsidR="008A44C8">
        <w:rPr>
          <w:kern w:val="0"/>
          <w:sz w:val="24"/>
          <w:szCs w:val="24"/>
          <w14:ligatures w14:val="none"/>
        </w:rPr>
        <w:t xml:space="preserve"> a roster of volunteers. Send out an evaluation for the artists instructors </w:t>
      </w:r>
      <w:r w:rsidR="009F3906">
        <w:rPr>
          <w:kern w:val="0"/>
          <w:sz w:val="24"/>
          <w:szCs w:val="24"/>
          <w14:ligatures w14:val="none"/>
        </w:rPr>
        <w:t xml:space="preserve">and one for the classroom teacher for feedback on ways to approve. </w:t>
      </w:r>
    </w:p>
    <w:p w14:paraId="4C962C4D" w14:textId="6313446B" w:rsidR="00E91B4F" w:rsidRDefault="00E91B4F" w:rsidP="00942050">
      <w:pPr>
        <w:pStyle w:val="ListParagraph"/>
        <w:numPr>
          <w:ilvl w:val="0"/>
          <w:numId w:val="1"/>
        </w:num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lastRenderedPageBreak/>
        <w:t xml:space="preserve">Donation request in lieu of Music on the Mountain – Diane – </w:t>
      </w:r>
      <w:r w:rsidR="007200B6">
        <w:rPr>
          <w:kern w:val="0"/>
          <w:sz w:val="24"/>
          <w:szCs w:val="24"/>
          <w14:ligatures w14:val="none"/>
        </w:rPr>
        <w:t xml:space="preserve">proposing </w:t>
      </w:r>
      <w:r w:rsidR="00035B1F">
        <w:rPr>
          <w:kern w:val="0"/>
          <w:sz w:val="24"/>
          <w:szCs w:val="24"/>
          <w14:ligatures w14:val="none"/>
        </w:rPr>
        <w:t>letter donation requests</w:t>
      </w:r>
      <w:r w:rsidR="00612C4C">
        <w:rPr>
          <w:kern w:val="0"/>
          <w:sz w:val="24"/>
          <w:szCs w:val="24"/>
          <w14:ligatures w14:val="none"/>
        </w:rPr>
        <w:t xml:space="preserve">. </w:t>
      </w:r>
      <w:r w:rsidR="00DE4660">
        <w:rPr>
          <w:kern w:val="0"/>
          <w:sz w:val="24"/>
          <w:szCs w:val="24"/>
          <w14:ligatures w14:val="none"/>
        </w:rPr>
        <w:t xml:space="preserve">Format a letter </w:t>
      </w:r>
      <w:r w:rsidR="00EF0ACE">
        <w:rPr>
          <w:kern w:val="0"/>
          <w:sz w:val="24"/>
          <w:szCs w:val="24"/>
          <w14:ligatures w14:val="none"/>
        </w:rPr>
        <w:t xml:space="preserve">announcing new upcoming events for donation options. </w:t>
      </w:r>
      <w:r w:rsidR="00754E29">
        <w:rPr>
          <w:kern w:val="0"/>
          <w:sz w:val="24"/>
          <w:szCs w:val="24"/>
          <w14:ligatures w14:val="none"/>
        </w:rPr>
        <w:t>Susanne</w:t>
      </w:r>
      <w:r w:rsidR="00386A68">
        <w:rPr>
          <w:kern w:val="0"/>
          <w:sz w:val="24"/>
          <w:szCs w:val="24"/>
          <w14:ligatures w14:val="none"/>
        </w:rPr>
        <w:t xml:space="preserve">, Gail and Nondis will stuff </w:t>
      </w:r>
      <w:r w:rsidR="008B6177">
        <w:rPr>
          <w:kern w:val="0"/>
          <w:sz w:val="24"/>
          <w:szCs w:val="24"/>
          <w14:ligatures w14:val="none"/>
        </w:rPr>
        <w:t xml:space="preserve">postage envelopes. </w:t>
      </w:r>
    </w:p>
    <w:p w14:paraId="3C4C7670" w14:textId="1FC4C35E" w:rsidR="006E28AC" w:rsidRDefault="006E28AC" w:rsidP="00942050">
      <w:pPr>
        <w:pStyle w:val="ListParagraph"/>
        <w:numPr>
          <w:ilvl w:val="0"/>
          <w:numId w:val="1"/>
        </w:num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 xml:space="preserve">Joy to the World – Cindy – </w:t>
      </w:r>
      <w:r w:rsidR="00270141">
        <w:rPr>
          <w:kern w:val="0"/>
          <w:sz w:val="24"/>
          <w:szCs w:val="24"/>
          <w14:ligatures w14:val="none"/>
        </w:rPr>
        <w:t xml:space="preserve">Sunday </w:t>
      </w:r>
      <w:r>
        <w:rPr>
          <w:kern w:val="0"/>
          <w:sz w:val="24"/>
          <w:szCs w:val="24"/>
          <w14:ligatures w14:val="none"/>
        </w:rPr>
        <w:t>December 1, 2024</w:t>
      </w:r>
      <w:r w:rsidR="00270141">
        <w:rPr>
          <w:kern w:val="0"/>
          <w:sz w:val="24"/>
          <w:szCs w:val="24"/>
          <w14:ligatures w14:val="none"/>
        </w:rPr>
        <w:t xml:space="preserve">. </w:t>
      </w:r>
      <w:r w:rsidR="007A64F4">
        <w:rPr>
          <w:kern w:val="0"/>
          <w:sz w:val="24"/>
          <w:szCs w:val="24"/>
          <w14:ligatures w14:val="none"/>
        </w:rPr>
        <w:t xml:space="preserve">Reserved the church. </w:t>
      </w:r>
      <w:r w:rsidR="003A78D2">
        <w:rPr>
          <w:kern w:val="0"/>
          <w:sz w:val="24"/>
          <w:szCs w:val="24"/>
          <w14:ligatures w14:val="none"/>
        </w:rPr>
        <w:t>Contacting local musicians</w:t>
      </w:r>
      <w:r w:rsidR="0062706C">
        <w:rPr>
          <w:kern w:val="0"/>
          <w:sz w:val="24"/>
          <w:szCs w:val="24"/>
          <w14:ligatures w14:val="none"/>
        </w:rPr>
        <w:t xml:space="preserve"> and surrounding area musicians to perform. </w:t>
      </w:r>
      <w:r w:rsidR="0055295C">
        <w:rPr>
          <w:kern w:val="0"/>
          <w:sz w:val="24"/>
          <w:szCs w:val="24"/>
          <w14:ligatures w14:val="none"/>
        </w:rPr>
        <w:t>Process of finishing the Vin</w:t>
      </w:r>
      <w:r w:rsidR="00593B81">
        <w:rPr>
          <w:kern w:val="0"/>
          <w:sz w:val="24"/>
          <w:szCs w:val="24"/>
          <w14:ligatures w14:val="none"/>
        </w:rPr>
        <w:t>so</w:t>
      </w:r>
      <w:r w:rsidR="0055295C">
        <w:rPr>
          <w:kern w:val="0"/>
          <w:sz w:val="24"/>
          <w:szCs w:val="24"/>
          <w14:ligatures w14:val="none"/>
        </w:rPr>
        <w:t xml:space="preserve">n Fund with the help of Robert Nein and </w:t>
      </w:r>
      <w:r w:rsidR="00C23F16">
        <w:rPr>
          <w:kern w:val="0"/>
          <w:sz w:val="24"/>
          <w:szCs w:val="24"/>
          <w14:ligatures w14:val="none"/>
        </w:rPr>
        <w:t>possibl</w:t>
      </w:r>
      <w:r w:rsidR="00A8210A">
        <w:rPr>
          <w:kern w:val="0"/>
          <w:sz w:val="24"/>
          <w:szCs w:val="24"/>
          <w14:ligatures w14:val="none"/>
        </w:rPr>
        <w:t>y</w:t>
      </w:r>
      <w:r w:rsidR="00C23F16">
        <w:rPr>
          <w:kern w:val="0"/>
          <w:sz w:val="24"/>
          <w:szCs w:val="24"/>
          <w14:ligatures w14:val="none"/>
        </w:rPr>
        <w:t xml:space="preserve"> Tim Nielsen.</w:t>
      </w:r>
    </w:p>
    <w:p w14:paraId="415AB2AE" w14:textId="35B96ACB" w:rsidR="00E91B4F" w:rsidRDefault="00CF5065" w:rsidP="00E91B4F">
      <w:pPr>
        <w:rPr>
          <w:b/>
          <w:bCs/>
          <w:kern w:val="0"/>
          <w:sz w:val="24"/>
          <w:szCs w:val="24"/>
          <w14:ligatures w14:val="none"/>
        </w:rPr>
      </w:pPr>
      <w:r w:rsidRPr="00CF5065">
        <w:rPr>
          <w:b/>
          <w:bCs/>
          <w:kern w:val="0"/>
          <w:sz w:val="24"/>
          <w:szCs w:val="24"/>
          <w14:ligatures w14:val="none"/>
        </w:rPr>
        <w:t>Old Business:</w:t>
      </w:r>
    </w:p>
    <w:p w14:paraId="09FBC4B1" w14:textId="2A408C88" w:rsidR="00CF5065" w:rsidRDefault="00CF5065" w:rsidP="00CF5065">
      <w:pPr>
        <w:pStyle w:val="ListParagraph"/>
        <w:numPr>
          <w:ilvl w:val="0"/>
          <w:numId w:val="1"/>
        </w:num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 xml:space="preserve">Quilt Show – Traci and Diane – </w:t>
      </w:r>
      <w:r w:rsidR="00AC75FF">
        <w:rPr>
          <w:kern w:val="0"/>
          <w:sz w:val="24"/>
          <w:szCs w:val="24"/>
          <w14:ligatures w14:val="none"/>
        </w:rPr>
        <w:t xml:space="preserve">Traci </w:t>
      </w:r>
      <w:r w:rsidR="002D4F88">
        <w:rPr>
          <w:kern w:val="0"/>
          <w:sz w:val="24"/>
          <w:szCs w:val="24"/>
          <w14:ligatures w14:val="none"/>
        </w:rPr>
        <w:t>shared Around the Block poster</w:t>
      </w:r>
      <w:r w:rsidR="00BE215E">
        <w:rPr>
          <w:kern w:val="0"/>
          <w:sz w:val="24"/>
          <w:szCs w:val="24"/>
          <w14:ligatures w14:val="none"/>
        </w:rPr>
        <w:t>, looks great!</w:t>
      </w:r>
      <w:r w:rsidR="00274661">
        <w:rPr>
          <w:kern w:val="0"/>
          <w:sz w:val="24"/>
          <w:szCs w:val="24"/>
          <w14:ligatures w14:val="none"/>
        </w:rPr>
        <w:t xml:space="preserve"> QR code ha</w:t>
      </w:r>
      <w:r w:rsidR="00C052D9">
        <w:rPr>
          <w:kern w:val="0"/>
          <w:sz w:val="24"/>
          <w:szCs w:val="24"/>
          <w14:ligatures w14:val="none"/>
        </w:rPr>
        <w:t>s</w:t>
      </w:r>
      <w:r w:rsidR="00274661">
        <w:rPr>
          <w:kern w:val="0"/>
          <w:sz w:val="24"/>
          <w:szCs w:val="24"/>
          <w14:ligatures w14:val="none"/>
        </w:rPr>
        <w:t xml:space="preserve"> been added to direct link to CAG website. </w:t>
      </w:r>
    </w:p>
    <w:p w14:paraId="672C2E2F" w14:textId="6AB0E370" w:rsidR="00CF5065" w:rsidRDefault="000F1957" w:rsidP="00CF5065">
      <w:pPr>
        <w:pStyle w:val="ListParagraph"/>
        <w:numPr>
          <w:ilvl w:val="0"/>
          <w:numId w:val="1"/>
        </w:num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 xml:space="preserve">Collaborative Meet &amp; Greet – Susanne – </w:t>
      </w:r>
      <w:r w:rsidR="004A24C6">
        <w:rPr>
          <w:kern w:val="0"/>
          <w:sz w:val="24"/>
          <w:szCs w:val="24"/>
          <w14:ligatures w14:val="none"/>
        </w:rPr>
        <w:t xml:space="preserve">Not much </w:t>
      </w:r>
      <w:r w:rsidR="00357710">
        <w:rPr>
          <w:kern w:val="0"/>
          <w:sz w:val="24"/>
          <w:szCs w:val="24"/>
          <w14:ligatures w14:val="none"/>
        </w:rPr>
        <w:t>feedback</w:t>
      </w:r>
      <w:r w:rsidR="004A24C6">
        <w:rPr>
          <w:kern w:val="0"/>
          <w:sz w:val="24"/>
          <w:szCs w:val="24"/>
          <w14:ligatures w14:val="none"/>
        </w:rPr>
        <w:t xml:space="preserve">. </w:t>
      </w:r>
      <w:r w:rsidR="00075F17">
        <w:rPr>
          <w:kern w:val="0"/>
          <w:sz w:val="24"/>
          <w:szCs w:val="24"/>
          <w14:ligatures w14:val="none"/>
        </w:rPr>
        <w:t xml:space="preserve">What purpose </w:t>
      </w:r>
      <w:r w:rsidR="00121D4F">
        <w:rPr>
          <w:kern w:val="0"/>
          <w:sz w:val="24"/>
          <w:szCs w:val="24"/>
          <w14:ligatures w14:val="none"/>
        </w:rPr>
        <w:t xml:space="preserve">was </w:t>
      </w:r>
      <w:r w:rsidR="00CF1591">
        <w:rPr>
          <w:kern w:val="0"/>
          <w:sz w:val="24"/>
          <w:szCs w:val="24"/>
          <w14:ligatures w14:val="none"/>
        </w:rPr>
        <w:t xml:space="preserve">actually served by coming together for a collaborative meeting </w:t>
      </w:r>
      <w:r w:rsidR="008B3C92">
        <w:rPr>
          <w:kern w:val="0"/>
          <w:sz w:val="24"/>
          <w:szCs w:val="24"/>
          <w14:ligatures w14:val="none"/>
        </w:rPr>
        <w:t xml:space="preserve">discussion? Why did we have the meeting? </w:t>
      </w:r>
      <w:r w:rsidR="007C19AE">
        <w:rPr>
          <w:kern w:val="0"/>
          <w:sz w:val="24"/>
          <w:szCs w:val="24"/>
          <w14:ligatures w14:val="none"/>
        </w:rPr>
        <w:t xml:space="preserve">Am I the only one who prioritizes coordinating </w:t>
      </w:r>
      <w:r w:rsidR="00A218AF">
        <w:rPr>
          <w:kern w:val="0"/>
          <w:sz w:val="24"/>
          <w:szCs w:val="24"/>
          <w14:ligatures w14:val="none"/>
        </w:rPr>
        <w:t xml:space="preserve">this Creative District and the Arts Guilds </w:t>
      </w:r>
      <w:r w:rsidR="00943556">
        <w:rPr>
          <w:kern w:val="0"/>
          <w:sz w:val="24"/>
          <w:szCs w:val="24"/>
          <w14:ligatures w14:val="none"/>
        </w:rPr>
        <w:t>calendars</w:t>
      </w:r>
      <w:r w:rsidR="00EE6EBE">
        <w:rPr>
          <w:kern w:val="0"/>
          <w:sz w:val="24"/>
          <w:szCs w:val="24"/>
          <w14:ligatures w14:val="none"/>
        </w:rPr>
        <w:t xml:space="preserve">? </w:t>
      </w:r>
      <w:r w:rsidR="00DF6163">
        <w:rPr>
          <w:kern w:val="0"/>
          <w:sz w:val="24"/>
          <w:szCs w:val="24"/>
          <w14:ligatures w14:val="none"/>
        </w:rPr>
        <w:t xml:space="preserve">Did anyone else come away from our meeting with a key sense </w:t>
      </w:r>
      <w:r w:rsidR="003D5809">
        <w:rPr>
          <w:kern w:val="0"/>
          <w:sz w:val="24"/>
          <w:szCs w:val="24"/>
          <w14:ligatures w14:val="none"/>
        </w:rPr>
        <w:t xml:space="preserve">that making the Arts Guilds and the Creative Districts </w:t>
      </w:r>
      <w:r w:rsidR="00AB398B">
        <w:rPr>
          <w:kern w:val="0"/>
          <w:sz w:val="24"/>
          <w:szCs w:val="24"/>
          <w14:ligatures w14:val="none"/>
        </w:rPr>
        <w:t xml:space="preserve">focuses and purposes clear to ourselves and the community at large </w:t>
      </w:r>
      <w:r w:rsidR="00287EF4">
        <w:rPr>
          <w:kern w:val="0"/>
          <w:sz w:val="24"/>
          <w:szCs w:val="24"/>
          <w14:ligatures w14:val="none"/>
        </w:rPr>
        <w:t xml:space="preserve">and that that will </w:t>
      </w:r>
      <w:r w:rsidR="0085028F">
        <w:rPr>
          <w:kern w:val="0"/>
          <w:sz w:val="24"/>
          <w:szCs w:val="24"/>
          <w14:ligatures w14:val="none"/>
        </w:rPr>
        <w:t>significantly</w:t>
      </w:r>
      <w:r w:rsidR="00287EF4">
        <w:rPr>
          <w:kern w:val="0"/>
          <w:sz w:val="24"/>
          <w:szCs w:val="24"/>
          <w14:ligatures w14:val="none"/>
        </w:rPr>
        <w:t xml:space="preserve"> strengthen each group </w:t>
      </w:r>
      <w:r w:rsidR="0085028F">
        <w:rPr>
          <w:kern w:val="0"/>
          <w:sz w:val="24"/>
          <w:szCs w:val="24"/>
          <w14:ligatures w14:val="none"/>
        </w:rPr>
        <w:t xml:space="preserve">and our local arts and artists community? </w:t>
      </w:r>
      <w:r w:rsidR="00C40546">
        <w:rPr>
          <w:kern w:val="0"/>
          <w:sz w:val="24"/>
          <w:szCs w:val="24"/>
          <w14:ligatures w14:val="none"/>
        </w:rPr>
        <w:t>It is essential to know and understand the difference and the purpose of each group</w:t>
      </w:r>
      <w:r w:rsidR="004836E0">
        <w:rPr>
          <w:kern w:val="0"/>
          <w:sz w:val="24"/>
          <w:szCs w:val="24"/>
          <w14:ligatures w14:val="none"/>
        </w:rPr>
        <w:t>.</w:t>
      </w:r>
    </w:p>
    <w:p w14:paraId="75F6802B" w14:textId="5536E1BE" w:rsidR="000F1957" w:rsidRDefault="000F1957" w:rsidP="00CF5065">
      <w:pPr>
        <w:pStyle w:val="ListParagraph"/>
        <w:numPr>
          <w:ilvl w:val="0"/>
          <w:numId w:val="1"/>
        </w:num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 xml:space="preserve">Stetson Hat – SOLD! </w:t>
      </w:r>
      <w:r w:rsidR="007B0D93">
        <w:rPr>
          <w:kern w:val="0"/>
          <w:sz w:val="24"/>
          <w:szCs w:val="24"/>
          <w14:ligatures w14:val="none"/>
        </w:rPr>
        <w:t xml:space="preserve">Robert Nein sent check </w:t>
      </w:r>
      <w:r w:rsidR="0051087E">
        <w:rPr>
          <w:kern w:val="0"/>
          <w:sz w:val="24"/>
          <w:szCs w:val="24"/>
          <w14:ligatures w14:val="none"/>
        </w:rPr>
        <w:t>and thank you to CAG</w:t>
      </w:r>
    </w:p>
    <w:p w14:paraId="67485AAE" w14:textId="36F20E9F" w:rsidR="0051087E" w:rsidRDefault="001F0AAC" w:rsidP="00CF5065">
      <w:pPr>
        <w:pStyle w:val="ListParagraph"/>
        <w:numPr>
          <w:ilvl w:val="0"/>
          <w:numId w:val="1"/>
        </w:num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Recent Marketing Expense Review:</w:t>
      </w:r>
    </w:p>
    <w:p w14:paraId="3034E2E6" w14:textId="64B756FB" w:rsidR="001F0AAC" w:rsidRDefault="00F73604" w:rsidP="00F73604">
      <w:pPr>
        <w:pStyle w:val="ListParagraph"/>
        <w:numPr>
          <w:ilvl w:val="0"/>
          <w:numId w:val="3"/>
        </w:num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 xml:space="preserve">PACA Playbill 23/24 </w:t>
      </w:r>
      <w:r w:rsidR="00136190">
        <w:rPr>
          <w:kern w:val="0"/>
          <w:sz w:val="24"/>
          <w:szCs w:val="24"/>
          <w14:ligatures w14:val="none"/>
        </w:rPr>
        <w:t xml:space="preserve">Quarter Page Ad ($160) – Traci </w:t>
      </w:r>
      <w:r w:rsidR="009D4946">
        <w:rPr>
          <w:kern w:val="0"/>
          <w:sz w:val="24"/>
          <w:szCs w:val="24"/>
          <w14:ligatures w14:val="none"/>
        </w:rPr>
        <w:t>completed ad for playbill</w:t>
      </w:r>
      <w:r w:rsidR="008D3639">
        <w:rPr>
          <w:kern w:val="0"/>
          <w:sz w:val="24"/>
          <w:szCs w:val="24"/>
          <w14:ligatures w14:val="none"/>
        </w:rPr>
        <w:t>, looks great!</w:t>
      </w:r>
    </w:p>
    <w:p w14:paraId="45A00AE3" w14:textId="74CF88F0" w:rsidR="00357794" w:rsidRDefault="00136190" w:rsidP="008D3639">
      <w:pPr>
        <w:pStyle w:val="ListParagraph"/>
        <w:numPr>
          <w:ilvl w:val="0"/>
          <w:numId w:val="3"/>
        </w:num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 xml:space="preserve">CAG 2024 </w:t>
      </w:r>
      <w:r w:rsidR="00265DFF">
        <w:rPr>
          <w:kern w:val="0"/>
          <w:sz w:val="24"/>
          <w:szCs w:val="24"/>
          <w14:ligatures w14:val="none"/>
        </w:rPr>
        <w:t>Winterfest Sponsor ($300) – Traci sent logo</w:t>
      </w:r>
      <w:r w:rsidR="00357794">
        <w:rPr>
          <w:kern w:val="0"/>
          <w:sz w:val="24"/>
          <w:szCs w:val="24"/>
          <w14:ligatures w14:val="none"/>
        </w:rPr>
        <w:t>, looks good!</w:t>
      </w:r>
    </w:p>
    <w:p w14:paraId="70D08136" w14:textId="77777777" w:rsidR="009E3270" w:rsidRDefault="00FB0891" w:rsidP="00FB0891">
      <w:pPr>
        <w:pStyle w:val="ListParagraph"/>
        <w:numPr>
          <w:ilvl w:val="0"/>
          <w:numId w:val="1"/>
        </w:num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 xml:space="preserve">2024 Thank you Membership Project – Traci </w:t>
      </w:r>
      <w:r w:rsidR="009E3270">
        <w:rPr>
          <w:kern w:val="0"/>
          <w:sz w:val="24"/>
          <w:szCs w:val="24"/>
          <w14:ligatures w14:val="none"/>
        </w:rPr>
        <w:t>–</w:t>
      </w:r>
      <w:r>
        <w:rPr>
          <w:kern w:val="0"/>
          <w:sz w:val="24"/>
          <w:szCs w:val="24"/>
          <w14:ligatures w14:val="none"/>
        </w:rPr>
        <w:t xml:space="preserve"> </w:t>
      </w:r>
      <w:r w:rsidR="009E3270">
        <w:rPr>
          <w:kern w:val="0"/>
          <w:sz w:val="24"/>
          <w:szCs w:val="24"/>
          <w14:ligatures w14:val="none"/>
        </w:rPr>
        <w:t xml:space="preserve">will continue to work on it later. </w:t>
      </w:r>
    </w:p>
    <w:p w14:paraId="386139FF" w14:textId="3BD558BD" w:rsidR="00505607" w:rsidRDefault="009E3270" w:rsidP="00FB0891">
      <w:pPr>
        <w:pStyle w:val="ListParagraph"/>
        <w:numPr>
          <w:ilvl w:val="0"/>
          <w:numId w:val="1"/>
        </w:num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 xml:space="preserve">Recycled ArtsFest Event – Loretta </w:t>
      </w:r>
      <w:r w:rsidR="00DB0EE9">
        <w:rPr>
          <w:kern w:val="0"/>
          <w:sz w:val="24"/>
          <w:szCs w:val="24"/>
          <w14:ligatures w14:val="none"/>
        </w:rPr>
        <w:t>–</w:t>
      </w:r>
      <w:r>
        <w:rPr>
          <w:kern w:val="0"/>
          <w:sz w:val="24"/>
          <w:szCs w:val="24"/>
          <w14:ligatures w14:val="none"/>
        </w:rPr>
        <w:t xml:space="preserve"> </w:t>
      </w:r>
      <w:r w:rsidR="00DB0EE9">
        <w:rPr>
          <w:kern w:val="0"/>
          <w:sz w:val="24"/>
          <w:szCs w:val="24"/>
          <w14:ligatures w14:val="none"/>
        </w:rPr>
        <w:t>Shared the poster Traci has designed and completed, love it!</w:t>
      </w:r>
      <w:r w:rsidR="00AF341C">
        <w:rPr>
          <w:kern w:val="0"/>
          <w:sz w:val="24"/>
          <w:szCs w:val="24"/>
          <w14:ligatures w14:val="none"/>
        </w:rPr>
        <w:t xml:space="preserve"> QR code has been added to</w:t>
      </w:r>
      <w:r w:rsidR="000E4A71">
        <w:rPr>
          <w:kern w:val="0"/>
          <w:sz w:val="24"/>
          <w:szCs w:val="24"/>
          <w14:ligatures w14:val="none"/>
        </w:rPr>
        <w:t xml:space="preserve"> direct</w:t>
      </w:r>
      <w:r w:rsidR="00AF341C">
        <w:rPr>
          <w:kern w:val="0"/>
          <w:sz w:val="24"/>
          <w:szCs w:val="24"/>
          <w14:ligatures w14:val="none"/>
        </w:rPr>
        <w:t xml:space="preserve"> link to </w:t>
      </w:r>
      <w:r w:rsidR="00505607">
        <w:rPr>
          <w:kern w:val="0"/>
          <w:sz w:val="24"/>
          <w:szCs w:val="24"/>
          <w14:ligatures w14:val="none"/>
        </w:rPr>
        <w:t>CAG website. Next scheduled committee meeting scheduled for January.</w:t>
      </w:r>
    </w:p>
    <w:p w14:paraId="7C2877BE" w14:textId="77777777" w:rsidR="00AD69B8" w:rsidRDefault="00663F08" w:rsidP="00FB0891">
      <w:pPr>
        <w:pStyle w:val="ListParagraph"/>
        <w:numPr>
          <w:ilvl w:val="0"/>
          <w:numId w:val="1"/>
        </w:num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 xml:space="preserve">Loom donated by Melissa Schick – Managed by Robert </w:t>
      </w:r>
      <w:r w:rsidR="000E4A71">
        <w:rPr>
          <w:kern w:val="0"/>
          <w:sz w:val="24"/>
          <w:szCs w:val="24"/>
          <w14:ligatures w14:val="none"/>
        </w:rPr>
        <w:t>N</w:t>
      </w:r>
      <w:r>
        <w:rPr>
          <w:kern w:val="0"/>
          <w:sz w:val="24"/>
          <w:szCs w:val="24"/>
          <w14:ligatures w14:val="none"/>
        </w:rPr>
        <w:t>ein</w:t>
      </w:r>
      <w:r w:rsidR="000E4A71">
        <w:rPr>
          <w:kern w:val="0"/>
          <w:sz w:val="24"/>
          <w:szCs w:val="24"/>
          <w14:ligatures w14:val="none"/>
        </w:rPr>
        <w:t>.</w:t>
      </w:r>
    </w:p>
    <w:p w14:paraId="7C840014" w14:textId="50E039E5" w:rsidR="00FB0891" w:rsidRDefault="00AD69B8" w:rsidP="00AD69B8">
      <w:pPr>
        <w:rPr>
          <w:b/>
          <w:bCs/>
          <w:kern w:val="0"/>
          <w:sz w:val="24"/>
          <w:szCs w:val="24"/>
          <w14:ligatures w14:val="none"/>
        </w:rPr>
      </w:pPr>
      <w:r w:rsidRPr="00AD69B8">
        <w:rPr>
          <w:b/>
          <w:bCs/>
          <w:kern w:val="0"/>
          <w:sz w:val="24"/>
          <w:szCs w:val="24"/>
          <w14:ligatures w14:val="none"/>
        </w:rPr>
        <w:t>New Business:</w:t>
      </w:r>
      <w:r w:rsidR="00FB0891" w:rsidRPr="00AD69B8">
        <w:rPr>
          <w:b/>
          <w:bCs/>
          <w:kern w:val="0"/>
          <w:sz w:val="24"/>
          <w:szCs w:val="24"/>
          <w14:ligatures w14:val="none"/>
        </w:rPr>
        <w:t xml:space="preserve"> </w:t>
      </w:r>
    </w:p>
    <w:p w14:paraId="0BB1B039" w14:textId="227CA41F" w:rsidR="00AD69B8" w:rsidRDefault="00AD69B8" w:rsidP="00AD69B8">
      <w:pPr>
        <w:pStyle w:val="ListParagraph"/>
        <w:numPr>
          <w:ilvl w:val="0"/>
          <w:numId w:val="1"/>
        </w:num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Patrick Sawyer</w:t>
      </w:r>
      <w:r w:rsidR="00FC39A6">
        <w:rPr>
          <w:kern w:val="0"/>
          <w:sz w:val="24"/>
          <w:szCs w:val="24"/>
          <w14:ligatures w14:val="none"/>
        </w:rPr>
        <w:t xml:space="preserve"> of Quartzite Brewery wants to borrow </w:t>
      </w:r>
      <w:r w:rsidR="00442BD0">
        <w:rPr>
          <w:kern w:val="0"/>
          <w:sz w:val="24"/>
          <w:szCs w:val="24"/>
          <w14:ligatures w14:val="none"/>
        </w:rPr>
        <w:t>the projector</w:t>
      </w:r>
      <w:r w:rsidR="00FC39A6">
        <w:rPr>
          <w:kern w:val="0"/>
          <w:sz w:val="24"/>
          <w:szCs w:val="24"/>
          <w14:ligatures w14:val="none"/>
        </w:rPr>
        <w:t xml:space="preserve"> </w:t>
      </w:r>
      <w:r w:rsidR="008830FF">
        <w:rPr>
          <w:kern w:val="0"/>
          <w:sz w:val="24"/>
          <w:szCs w:val="24"/>
          <w14:ligatures w14:val="none"/>
        </w:rPr>
        <w:t>–</w:t>
      </w:r>
      <w:r w:rsidR="00FC39A6">
        <w:rPr>
          <w:kern w:val="0"/>
          <w:sz w:val="24"/>
          <w:szCs w:val="24"/>
          <w14:ligatures w14:val="none"/>
        </w:rPr>
        <w:t xml:space="preserve"> </w:t>
      </w:r>
      <w:r w:rsidR="008830FF">
        <w:rPr>
          <w:kern w:val="0"/>
          <w:sz w:val="24"/>
          <w:szCs w:val="24"/>
          <w14:ligatures w14:val="none"/>
        </w:rPr>
        <w:t xml:space="preserve">Board approval needed. </w:t>
      </w:r>
      <w:r w:rsidR="00193B45">
        <w:rPr>
          <w:kern w:val="0"/>
          <w:sz w:val="24"/>
          <w:szCs w:val="24"/>
          <w14:ligatures w14:val="none"/>
        </w:rPr>
        <w:t>The board</w:t>
      </w:r>
      <w:r w:rsidR="00827AE4">
        <w:rPr>
          <w:kern w:val="0"/>
          <w:sz w:val="24"/>
          <w:szCs w:val="24"/>
          <w14:ligatures w14:val="none"/>
        </w:rPr>
        <w:t xml:space="preserve"> </w:t>
      </w:r>
      <w:r w:rsidR="00193B45">
        <w:rPr>
          <w:kern w:val="0"/>
          <w:sz w:val="24"/>
          <w:szCs w:val="24"/>
          <w14:ligatures w14:val="none"/>
        </w:rPr>
        <w:t xml:space="preserve">members </w:t>
      </w:r>
      <w:r w:rsidR="00827AE4">
        <w:rPr>
          <w:kern w:val="0"/>
          <w:sz w:val="24"/>
          <w:szCs w:val="24"/>
          <w14:ligatures w14:val="none"/>
        </w:rPr>
        <w:t>all agree of approval</w:t>
      </w:r>
      <w:r w:rsidR="00193B45">
        <w:rPr>
          <w:kern w:val="0"/>
          <w:sz w:val="24"/>
          <w:szCs w:val="24"/>
          <w14:ligatures w14:val="none"/>
        </w:rPr>
        <w:t>.</w:t>
      </w:r>
      <w:r w:rsidR="00442BD0">
        <w:rPr>
          <w:kern w:val="0"/>
          <w:sz w:val="24"/>
          <w:szCs w:val="24"/>
          <w14:ligatures w14:val="none"/>
        </w:rPr>
        <w:t xml:space="preserve"> For Patrick Sawyer to borrow the projector. </w:t>
      </w:r>
    </w:p>
    <w:p w14:paraId="3A976590" w14:textId="14BB9321" w:rsidR="00D1020A" w:rsidRDefault="00D1020A" w:rsidP="000237C9">
      <w:pPr>
        <w:spacing w:line="256" w:lineRule="auto"/>
        <w:ind w:left="276"/>
        <w:rPr>
          <w:rFonts w:ascii="Roboto" w:hAnsi="Roboto"/>
          <w:i/>
          <w:iCs/>
          <w:color w:val="222222"/>
          <w:spacing w:val="2"/>
          <w:shd w:val="clear" w:color="auto" w:fill="FCFCFC"/>
        </w:rPr>
      </w:pPr>
    </w:p>
    <w:p w14:paraId="6BC44092" w14:textId="09EF87D6" w:rsidR="000237C9" w:rsidRPr="00220C02" w:rsidRDefault="000237C9" w:rsidP="000237C9">
      <w:pPr>
        <w:spacing w:line="256" w:lineRule="auto"/>
        <w:rPr>
          <w:rFonts w:ascii="Roboto" w:hAnsi="Roboto"/>
          <w:i/>
          <w:iCs/>
          <w:color w:val="222222"/>
          <w:spacing w:val="2"/>
          <w:shd w:val="clear" w:color="auto" w:fill="FCFCFC"/>
        </w:rPr>
      </w:pPr>
      <w:r w:rsidRPr="00220C02">
        <w:t xml:space="preserve">Meeting Adjourned at 7:15 pm. </w:t>
      </w:r>
      <w:r w:rsidRPr="00220C02">
        <w:rPr>
          <w:rFonts w:ascii="Roboto" w:hAnsi="Roboto"/>
          <w:i/>
          <w:iCs/>
          <w:color w:val="222222"/>
          <w:spacing w:val="2"/>
          <w:shd w:val="clear" w:color="auto" w:fill="FCFCFC"/>
        </w:rPr>
        <w:t xml:space="preserve">The next meeting is scheduled for December </w:t>
      </w:r>
      <w:r w:rsidR="00523F04" w:rsidRPr="00220C02">
        <w:rPr>
          <w:rFonts w:ascii="Roboto" w:hAnsi="Roboto"/>
          <w:i/>
          <w:iCs/>
          <w:color w:val="222222"/>
          <w:spacing w:val="2"/>
          <w:shd w:val="clear" w:color="auto" w:fill="FCFCFC"/>
        </w:rPr>
        <w:t>19th</w:t>
      </w:r>
      <w:r w:rsidRPr="00220C02">
        <w:rPr>
          <w:rFonts w:ascii="Roboto" w:hAnsi="Roboto"/>
          <w:i/>
          <w:iCs/>
          <w:color w:val="222222"/>
          <w:spacing w:val="2"/>
          <w:shd w:val="clear" w:color="auto" w:fill="FCFCFC"/>
        </w:rPr>
        <w:t xml:space="preserve"> at 5:30 p.m. in the PACA meeting room.</w:t>
      </w:r>
    </w:p>
    <w:p w14:paraId="628AFA46" w14:textId="77777777" w:rsidR="000237C9" w:rsidRPr="00220C02" w:rsidRDefault="000237C9" w:rsidP="000237C9">
      <w:pPr>
        <w:spacing w:line="256" w:lineRule="auto"/>
      </w:pPr>
      <w:r w:rsidRPr="00220C02">
        <w:t>Submitted by Loretta Nielsen</w:t>
      </w:r>
    </w:p>
    <w:p w14:paraId="08B046CB" w14:textId="77777777" w:rsidR="000237C9" w:rsidRPr="00220C02" w:rsidRDefault="000237C9" w:rsidP="000237C9">
      <w:pPr>
        <w:spacing w:line="256" w:lineRule="auto"/>
      </w:pPr>
      <w:r w:rsidRPr="00220C02">
        <w:t xml:space="preserve">CAG Secretary </w:t>
      </w:r>
    </w:p>
    <w:p w14:paraId="150A57BB" w14:textId="77777777" w:rsidR="00432B33" w:rsidRDefault="00432B33"/>
    <w:sectPr w:rsidR="00432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D34DB"/>
    <w:multiLevelType w:val="hybridMultilevel"/>
    <w:tmpl w:val="69AAF8A0"/>
    <w:lvl w:ilvl="0" w:tplc="986861A4">
      <w:numFmt w:val="bullet"/>
      <w:lvlText w:val=""/>
      <w:lvlJc w:val="left"/>
      <w:pPr>
        <w:ind w:left="636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" w15:restartNumberingAfterBreak="0">
    <w:nsid w:val="2BFA42D3"/>
    <w:multiLevelType w:val="hybridMultilevel"/>
    <w:tmpl w:val="D74AF520"/>
    <w:lvl w:ilvl="0" w:tplc="27DA60B8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" w15:restartNumberingAfterBreak="0">
    <w:nsid w:val="73F147E2"/>
    <w:multiLevelType w:val="hybridMultilevel"/>
    <w:tmpl w:val="D88E5FA2"/>
    <w:lvl w:ilvl="0" w:tplc="A810FD1C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num w:numId="1" w16cid:durableId="1574124354">
    <w:abstractNumId w:val="0"/>
  </w:num>
  <w:num w:numId="2" w16cid:durableId="725105210">
    <w:abstractNumId w:val="1"/>
  </w:num>
  <w:num w:numId="3" w16cid:durableId="2135321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557"/>
    <w:rsid w:val="00013993"/>
    <w:rsid w:val="000237C9"/>
    <w:rsid w:val="00035B1F"/>
    <w:rsid w:val="00075F17"/>
    <w:rsid w:val="000842DF"/>
    <w:rsid w:val="0008791B"/>
    <w:rsid w:val="000A42D0"/>
    <w:rsid w:val="000C5F8D"/>
    <w:rsid w:val="000D3925"/>
    <w:rsid w:val="000E4A71"/>
    <w:rsid w:val="000F1957"/>
    <w:rsid w:val="00113A05"/>
    <w:rsid w:val="00121D4F"/>
    <w:rsid w:val="00127772"/>
    <w:rsid w:val="00136190"/>
    <w:rsid w:val="001546A7"/>
    <w:rsid w:val="00193B45"/>
    <w:rsid w:val="001E2355"/>
    <w:rsid w:val="001F0AAC"/>
    <w:rsid w:val="001F47CA"/>
    <w:rsid w:val="00201D7B"/>
    <w:rsid w:val="00220133"/>
    <w:rsid w:val="00220C02"/>
    <w:rsid w:val="00265DFF"/>
    <w:rsid w:val="00270141"/>
    <w:rsid w:val="00274661"/>
    <w:rsid w:val="00287EF4"/>
    <w:rsid w:val="00292BD6"/>
    <w:rsid w:val="002B28BF"/>
    <w:rsid w:val="002D4F88"/>
    <w:rsid w:val="002D668B"/>
    <w:rsid w:val="002E0C69"/>
    <w:rsid w:val="002F2E28"/>
    <w:rsid w:val="00341936"/>
    <w:rsid w:val="00357710"/>
    <w:rsid w:val="00357794"/>
    <w:rsid w:val="00372292"/>
    <w:rsid w:val="00386A68"/>
    <w:rsid w:val="003A2AB5"/>
    <w:rsid w:val="003A78D2"/>
    <w:rsid w:val="003D5809"/>
    <w:rsid w:val="003F0DE9"/>
    <w:rsid w:val="003F5094"/>
    <w:rsid w:val="00432B33"/>
    <w:rsid w:val="00442BD0"/>
    <w:rsid w:val="004634B3"/>
    <w:rsid w:val="00476AA6"/>
    <w:rsid w:val="004836E0"/>
    <w:rsid w:val="004904FF"/>
    <w:rsid w:val="004910AA"/>
    <w:rsid w:val="004A24C6"/>
    <w:rsid w:val="004A268B"/>
    <w:rsid w:val="00505607"/>
    <w:rsid w:val="0051087E"/>
    <w:rsid w:val="00523F04"/>
    <w:rsid w:val="00550092"/>
    <w:rsid w:val="0055295C"/>
    <w:rsid w:val="00561729"/>
    <w:rsid w:val="00562AD5"/>
    <w:rsid w:val="00593B81"/>
    <w:rsid w:val="00612C4C"/>
    <w:rsid w:val="0062706C"/>
    <w:rsid w:val="00651D65"/>
    <w:rsid w:val="00663F08"/>
    <w:rsid w:val="006665B9"/>
    <w:rsid w:val="00685067"/>
    <w:rsid w:val="00693C45"/>
    <w:rsid w:val="006A3E42"/>
    <w:rsid w:val="006D4471"/>
    <w:rsid w:val="006E28AC"/>
    <w:rsid w:val="007200B6"/>
    <w:rsid w:val="007212DB"/>
    <w:rsid w:val="00722E1E"/>
    <w:rsid w:val="007504B0"/>
    <w:rsid w:val="00754E29"/>
    <w:rsid w:val="00785B7F"/>
    <w:rsid w:val="00794492"/>
    <w:rsid w:val="007A64F4"/>
    <w:rsid w:val="007B0D93"/>
    <w:rsid w:val="007C19AE"/>
    <w:rsid w:val="008217A8"/>
    <w:rsid w:val="00827AE4"/>
    <w:rsid w:val="0085028F"/>
    <w:rsid w:val="00871275"/>
    <w:rsid w:val="008830FF"/>
    <w:rsid w:val="00885B45"/>
    <w:rsid w:val="008A44C8"/>
    <w:rsid w:val="008B3C92"/>
    <w:rsid w:val="008B6177"/>
    <w:rsid w:val="008C5DF7"/>
    <w:rsid w:val="008D3639"/>
    <w:rsid w:val="008E639D"/>
    <w:rsid w:val="008F080C"/>
    <w:rsid w:val="008F740B"/>
    <w:rsid w:val="00942050"/>
    <w:rsid w:val="00943556"/>
    <w:rsid w:val="00995B80"/>
    <w:rsid w:val="00997EC2"/>
    <w:rsid w:val="009A4367"/>
    <w:rsid w:val="009D4946"/>
    <w:rsid w:val="009E3270"/>
    <w:rsid w:val="009F3906"/>
    <w:rsid w:val="00A218AF"/>
    <w:rsid w:val="00A74AEC"/>
    <w:rsid w:val="00A8210A"/>
    <w:rsid w:val="00AB398B"/>
    <w:rsid w:val="00AC2987"/>
    <w:rsid w:val="00AC75FF"/>
    <w:rsid w:val="00AD69B8"/>
    <w:rsid w:val="00AF1A6B"/>
    <w:rsid w:val="00AF341C"/>
    <w:rsid w:val="00B04EF8"/>
    <w:rsid w:val="00B3551C"/>
    <w:rsid w:val="00B55D7E"/>
    <w:rsid w:val="00BE215E"/>
    <w:rsid w:val="00BF0240"/>
    <w:rsid w:val="00C052D9"/>
    <w:rsid w:val="00C23F16"/>
    <w:rsid w:val="00C40546"/>
    <w:rsid w:val="00CA77BE"/>
    <w:rsid w:val="00CF1591"/>
    <w:rsid w:val="00CF5065"/>
    <w:rsid w:val="00D05506"/>
    <w:rsid w:val="00D1020A"/>
    <w:rsid w:val="00D31557"/>
    <w:rsid w:val="00D33355"/>
    <w:rsid w:val="00D47B25"/>
    <w:rsid w:val="00DB0EE9"/>
    <w:rsid w:val="00DE415F"/>
    <w:rsid w:val="00DE4660"/>
    <w:rsid w:val="00DF6163"/>
    <w:rsid w:val="00E04760"/>
    <w:rsid w:val="00E166D5"/>
    <w:rsid w:val="00E20EF6"/>
    <w:rsid w:val="00E264BA"/>
    <w:rsid w:val="00E51583"/>
    <w:rsid w:val="00E70370"/>
    <w:rsid w:val="00E77C16"/>
    <w:rsid w:val="00E82124"/>
    <w:rsid w:val="00E86EBD"/>
    <w:rsid w:val="00E91B4F"/>
    <w:rsid w:val="00E93A2F"/>
    <w:rsid w:val="00EA122E"/>
    <w:rsid w:val="00EE6EBE"/>
    <w:rsid w:val="00EF0ACE"/>
    <w:rsid w:val="00F24478"/>
    <w:rsid w:val="00F73604"/>
    <w:rsid w:val="00F74BE5"/>
    <w:rsid w:val="00F75372"/>
    <w:rsid w:val="00FB0891"/>
    <w:rsid w:val="00FB516D"/>
    <w:rsid w:val="00FC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29416"/>
  <w15:chartTrackingRefBased/>
  <w15:docId w15:val="{C5C80553-BE19-42B2-9783-7992EFD6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B8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Nielsen</dc:creator>
  <cp:keywords/>
  <dc:description/>
  <cp:lastModifiedBy>Diana Kinzler</cp:lastModifiedBy>
  <cp:revision>4</cp:revision>
  <cp:lastPrinted>2023-12-28T01:51:00Z</cp:lastPrinted>
  <dcterms:created xsi:type="dcterms:W3CDTF">2023-11-23T00:04:00Z</dcterms:created>
  <dcterms:modified xsi:type="dcterms:W3CDTF">2023-12-28T01:54:00Z</dcterms:modified>
</cp:coreProperties>
</file>