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786B" w14:textId="1349EB67" w:rsidR="00515FF6" w:rsidRDefault="008975D9" w:rsidP="00515FF6">
      <w:pPr>
        <w:ind w:left="1440"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DB622A" wp14:editId="6D519CDA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0AD38" w14:textId="0C146186" w:rsidR="008975D9" w:rsidRPr="00273F90" w:rsidRDefault="00C16DF5" w:rsidP="00515FF6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975D9" w:rsidRPr="00273F90">
        <w:rPr>
          <w:rFonts w:ascii="Arial" w:hAnsi="Arial" w:cs="Arial"/>
          <w:b/>
        </w:rPr>
        <w:t>Chewelah Arts Guild Minutes</w:t>
      </w:r>
    </w:p>
    <w:p w14:paraId="19622473" w14:textId="0494A284" w:rsidR="008975D9" w:rsidRPr="00273F90" w:rsidRDefault="00B021CE" w:rsidP="00B021CE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4B7994">
        <w:rPr>
          <w:rFonts w:ascii="Arial" w:hAnsi="Arial" w:cs="Arial"/>
          <w:b/>
        </w:rPr>
        <w:t xml:space="preserve"> </w:t>
      </w:r>
      <w:r w:rsidR="00515FF6">
        <w:rPr>
          <w:rFonts w:ascii="Arial" w:hAnsi="Arial" w:cs="Arial"/>
          <w:b/>
        </w:rPr>
        <w:t xml:space="preserve">   May 21</w:t>
      </w:r>
      <w:r w:rsidR="008975D9">
        <w:rPr>
          <w:rFonts w:ascii="Arial" w:hAnsi="Arial" w:cs="Arial"/>
          <w:b/>
        </w:rPr>
        <w:t>, 2019</w:t>
      </w:r>
      <w:r>
        <w:rPr>
          <w:rFonts w:ascii="Arial" w:hAnsi="Arial" w:cs="Arial"/>
          <w:b/>
        </w:rPr>
        <w:t xml:space="preserve">    </w:t>
      </w:r>
    </w:p>
    <w:p w14:paraId="651D00DA" w14:textId="77777777" w:rsidR="008975D9" w:rsidRPr="00273F90" w:rsidRDefault="008975D9" w:rsidP="008975D9">
      <w:pPr>
        <w:jc w:val="center"/>
        <w:rPr>
          <w:rFonts w:ascii="Arial" w:hAnsi="Arial" w:cs="Arial"/>
          <w:b/>
        </w:rPr>
      </w:pPr>
    </w:p>
    <w:p w14:paraId="24B6AA6D" w14:textId="01DCC08D" w:rsidR="008975D9" w:rsidRPr="00372FF6" w:rsidRDefault="008975D9" w:rsidP="008975D9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by President Dawn McClain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8F5E17" w14:textId="77777777" w:rsidR="008975D9" w:rsidRPr="001F66A0" w:rsidRDefault="008975D9" w:rsidP="008975D9">
      <w:pPr>
        <w:rPr>
          <w:rFonts w:ascii="Arial" w:hAnsi="Arial" w:cs="Arial"/>
          <w:b/>
          <w:sz w:val="16"/>
          <w:szCs w:val="16"/>
          <w:u w:val="single"/>
        </w:rPr>
      </w:pPr>
    </w:p>
    <w:p w14:paraId="62198393" w14:textId="77777777" w:rsidR="008975D9" w:rsidRDefault="008975D9" w:rsidP="008975D9">
      <w:pPr>
        <w:rPr>
          <w:rFonts w:ascii="Arial" w:hAnsi="Arial" w:cs="Arial"/>
          <w:b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</w:p>
    <w:p w14:paraId="076B291A" w14:textId="7DDE0D6B" w:rsidR="00F61457" w:rsidRPr="00632A81" w:rsidRDefault="006E7B37" w:rsidP="00632A8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32A81">
        <w:rPr>
          <w:rFonts w:ascii="Helvetica" w:eastAsia="Times New Roman" w:hAnsi="Helvetica"/>
          <w:color w:val="000000"/>
          <w:sz w:val="21"/>
          <w:szCs w:val="21"/>
        </w:rPr>
        <w:t xml:space="preserve">Secretary of State </w:t>
      </w:r>
      <w:r w:rsidR="00AB344C" w:rsidRPr="00632A81">
        <w:rPr>
          <w:rFonts w:ascii="Helvetica" w:eastAsia="Times New Roman" w:hAnsi="Helvetica"/>
          <w:color w:val="000000"/>
          <w:sz w:val="21"/>
          <w:szCs w:val="21"/>
        </w:rPr>
        <w:t>Annual Report Due Notice</w:t>
      </w:r>
      <w:r w:rsidR="005054CB" w:rsidRPr="00632A81">
        <w:rPr>
          <w:rFonts w:ascii="Helvetica" w:eastAsia="Times New Roman" w:hAnsi="Helvetica"/>
          <w:color w:val="000000"/>
          <w:sz w:val="21"/>
          <w:szCs w:val="21"/>
        </w:rPr>
        <w:t xml:space="preserve"> 6/30/19</w:t>
      </w:r>
      <w:r w:rsidR="005054CB" w:rsidRPr="00632A81">
        <w:rPr>
          <w:rFonts w:eastAsia="Times New Roman"/>
        </w:rPr>
        <w:t>.</w:t>
      </w:r>
    </w:p>
    <w:p w14:paraId="659688EA" w14:textId="23DE9862" w:rsidR="0060481F" w:rsidRPr="00ED1338" w:rsidRDefault="0060481F" w:rsidP="0060481F">
      <w:pPr>
        <w:pStyle w:val="ListParagraph"/>
        <w:numPr>
          <w:ilvl w:val="0"/>
          <w:numId w:val="7"/>
        </w:numPr>
        <w:rPr>
          <w:rFonts w:ascii="Helvetica" w:eastAsia="Times New Roman" w:hAnsi="Helvetica"/>
          <w:color w:val="000000"/>
          <w:sz w:val="21"/>
          <w:szCs w:val="21"/>
        </w:rPr>
      </w:pPr>
      <w:r w:rsidRPr="00ED1338">
        <w:rPr>
          <w:rFonts w:ascii="Helvetica" w:eastAsia="Times New Roman" w:hAnsi="Helvetica"/>
          <w:color w:val="000000"/>
          <w:sz w:val="21"/>
          <w:szCs w:val="21"/>
        </w:rPr>
        <w:t xml:space="preserve">Chewelah Chamber of Commerce </w:t>
      </w:r>
      <w:r w:rsidR="003348AB">
        <w:rPr>
          <w:rFonts w:ascii="Helvetica" w:eastAsia="Times New Roman" w:hAnsi="Helvetica"/>
          <w:color w:val="000000"/>
          <w:sz w:val="21"/>
          <w:szCs w:val="21"/>
        </w:rPr>
        <w:t xml:space="preserve">letter </w:t>
      </w:r>
      <w:r w:rsidRPr="00ED1338">
        <w:rPr>
          <w:rFonts w:ascii="Helvetica" w:eastAsia="Times New Roman" w:hAnsi="Helvetica"/>
          <w:color w:val="000000"/>
          <w:sz w:val="21"/>
          <w:szCs w:val="21"/>
        </w:rPr>
        <w:t xml:space="preserve">requesting donations for the Ninth Annual </w:t>
      </w:r>
      <w:r>
        <w:rPr>
          <w:rFonts w:ascii="Helvetica" w:eastAsia="Times New Roman" w:hAnsi="Helvetica"/>
          <w:color w:val="000000"/>
          <w:sz w:val="21"/>
          <w:szCs w:val="21"/>
        </w:rPr>
        <w:t xml:space="preserve">Chewelah </w:t>
      </w:r>
      <w:r w:rsidRPr="00ED1338">
        <w:rPr>
          <w:rFonts w:ascii="Helvetica" w:eastAsia="Times New Roman" w:hAnsi="Helvetica"/>
          <w:color w:val="000000"/>
          <w:sz w:val="21"/>
          <w:szCs w:val="21"/>
        </w:rPr>
        <w:t xml:space="preserve">Chamber </w:t>
      </w:r>
      <w:r>
        <w:rPr>
          <w:rFonts w:ascii="Helvetica" w:eastAsia="Times New Roman" w:hAnsi="Helvetica"/>
          <w:color w:val="000000"/>
          <w:sz w:val="21"/>
          <w:szCs w:val="21"/>
        </w:rPr>
        <w:t xml:space="preserve">of Commerce </w:t>
      </w:r>
      <w:r w:rsidRPr="00ED1338">
        <w:rPr>
          <w:rFonts w:ascii="Helvetica" w:eastAsia="Times New Roman" w:hAnsi="Helvetica"/>
          <w:color w:val="000000"/>
          <w:sz w:val="21"/>
          <w:szCs w:val="21"/>
        </w:rPr>
        <w:t>Auction</w:t>
      </w:r>
      <w:r>
        <w:rPr>
          <w:rFonts w:ascii="Helvetica" w:eastAsia="Times New Roman" w:hAnsi="Helvetica"/>
          <w:color w:val="000000"/>
          <w:sz w:val="21"/>
          <w:szCs w:val="21"/>
        </w:rPr>
        <w:t xml:space="preserve"> and Dinner, </w:t>
      </w:r>
      <w:r w:rsidR="003348AB">
        <w:rPr>
          <w:rFonts w:ascii="Helvetica" w:eastAsia="Times New Roman" w:hAnsi="Helvetica"/>
          <w:color w:val="000000"/>
          <w:sz w:val="21"/>
          <w:szCs w:val="21"/>
        </w:rPr>
        <w:t>Saturday, September 21</w:t>
      </w:r>
      <w:r>
        <w:rPr>
          <w:rFonts w:ascii="Helvetica" w:eastAsia="Times New Roman" w:hAnsi="Helvetica"/>
          <w:color w:val="000000"/>
          <w:sz w:val="21"/>
          <w:szCs w:val="21"/>
        </w:rPr>
        <w:t>, 2019.</w:t>
      </w:r>
      <w:r w:rsidRPr="00ED1338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</w:p>
    <w:p w14:paraId="4C33A368" w14:textId="6ED656BA" w:rsidR="00CF05CD" w:rsidRPr="00ED1338" w:rsidRDefault="00F03CF1" w:rsidP="00ED1338">
      <w:pPr>
        <w:pStyle w:val="ListParagraph"/>
        <w:numPr>
          <w:ilvl w:val="0"/>
          <w:numId w:val="7"/>
        </w:numPr>
        <w:rPr>
          <w:rFonts w:ascii="Helvetica" w:eastAsia="Times New Roman" w:hAnsi="Helvetica"/>
          <w:color w:val="000000"/>
          <w:sz w:val="21"/>
          <w:szCs w:val="21"/>
        </w:rPr>
      </w:pPr>
      <w:r w:rsidRPr="00ED1338">
        <w:rPr>
          <w:rFonts w:ascii="Helvetica" w:eastAsia="Times New Roman" w:hAnsi="Helvetica"/>
          <w:color w:val="000000"/>
          <w:sz w:val="21"/>
          <w:szCs w:val="21"/>
        </w:rPr>
        <w:t>Gail presented a sheet showing Mosaic Experience</w:t>
      </w:r>
      <w:r w:rsidR="004D07D1">
        <w:rPr>
          <w:rFonts w:ascii="Helvetica" w:eastAsia="Times New Roman" w:hAnsi="Helvetica"/>
          <w:color w:val="000000"/>
          <w:sz w:val="21"/>
          <w:szCs w:val="21"/>
        </w:rPr>
        <w:t xml:space="preserve"> with Gina Greenwood from Valley School with a Thank you for receiving the Rainbow Fund Scholarship.</w:t>
      </w:r>
      <w:r w:rsidRPr="00ED1338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</w:p>
    <w:p w14:paraId="7758E865" w14:textId="77777777" w:rsidR="00D213B5" w:rsidRPr="00ED1338" w:rsidRDefault="00D213B5" w:rsidP="00F61457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0DC0F099" w14:textId="77777777" w:rsidR="00D213B5" w:rsidRPr="00541D41" w:rsidRDefault="00D213B5" w:rsidP="00D213B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541D41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TREASURERS REPORT: </w:t>
      </w:r>
    </w:p>
    <w:p w14:paraId="28D851A5" w14:textId="0FAB8DAB" w:rsidR="00D213B5" w:rsidRPr="00D213B5" w:rsidRDefault="00D213B5" w:rsidP="00F614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</w:t>
      </w:r>
      <w:r w:rsidR="00B410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sent out </w:t>
      </w:r>
      <w:r w:rsidR="004E27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financial report</w:t>
      </w:r>
      <w:r w:rsidR="00B410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through May 13th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Leslie Moved to approve the Treasurers Report as amended, John Seconded, Motion carried.</w:t>
      </w:r>
    </w:p>
    <w:p w14:paraId="423C16C4" w14:textId="77777777" w:rsidR="008975D9" w:rsidRPr="00ED1338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1642359F" w14:textId="77777777" w:rsidR="008975D9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F91E6D0" w14:textId="49CA5C87" w:rsidR="005A3542" w:rsidRDefault="00F7488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CAG </w:t>
      </w:r>
      <w:r w:rsidR="003E0DE5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</w:t>
      </w:r>
      <w:r w:rsidR="00255C0D">
        <w:rPr>
          <w:rFonts w:ascii="Arial" w:hAnsi="Arial" w:cs="Arial"/>
          <w:color w:val="000000"/>
          <w:sz w:val="22"/>
          <w:szCs w:val="22"/>
          <w:shd w:val="clear" w:color="auto" w:fill="FFFFFF"/>
        </w:rPr>
        <w:t>4.16.19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55C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550D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55C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</w:t>
      </w:r>
      <w:r w:rsidR="008975D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2654A5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</w:t>
      </w:r>
      <w:r w:rsidR="008D653C">
        <w:rPr>
          <w:rFonts w:ascii="Arial" w:hAnsi="Arial" w:cs="Arial"/>
          <w:color w:val="000000"/>
          <w:sz w:val="22"/>
          <w:szCs w:val="22"/>
          <w:shd w:val="clear" w:color="auto" w:fill="FFFFFF"/>
        </w:rPr>
        <w:t>pprove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4C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255C0D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minutes </w:t>
      </w:r>
      <w:r w:rsidR="00245B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</w:t>
      </w:r>
      <w:r w:rsidR="00255C0D">
        <w:rPr>
          <w:rFonts w:ascii="Arial" w:hAnsi="Arial" w:cs="Arial"/>
          <w:color w:val="000000"/>
          <w:sz w:val="22"/>
          <w:szCs w:val="22"/>
          <w:shd w:val="clear" w:color="auto" w:fill="FFFFFF"/>
        </w:rPr>
        <w:t>amended, Gail</w:t>
      </w:r>
      <w:r w:rsidR="008975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</w:p>
    <w:p w14:paraId="00080794" w14:textId="77777777" w:rsidR="005A3542" w:rsidRPr="00ED1338" w:rsidRDefault="005A3542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DFF2F7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6178AFAA" w14:textId="77777777" w:rsidR="008975D9" w:rsidRPr="001F66A0" w:rsidRDefault="008975D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79F7A7AF" w14:textId="41092AFB" w:rsidR="00903147" w:rsidRDefault="00EF47FC" w:rsidP="00724D5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Donation for Chewelah Float</w:t>
      </w:r>
      <w:r w:rsidR="005A35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A20D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Bud reported that the ad’s run from $75 to $400. There was discussion about </w:t>
      </w:r>
      <w:r w:rsidR="000D22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 and what we </w:t>
      </w:r>
      <w:r w:rsidR="006C2D27">
        <w:rPr>
          <w:rFonts w:ascii="Arial" w:hAnsi="Arial" w:cs="Arial"/>
          <w:color w:val="000000"/>
          <w:sz w:val="22"/>
          <w:szCs w:val="22"/>
          <w:shd w:val="clear" w:color="auto" w:fill="FFFFFF"/>
        </w:rPr>
        <w:t>need</w:t>
      </w:r>
      <w:r w:rsidR="000D22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purchase for the 2019 Chewelah Float. It was </w:t>
      </w:r>
      <w:r w:rsidR="006C2D27">
        <w:rPr>
          <w:rFonts w:ascii="Arial" w:hAnsi="Arial" w:cs="Arial"/>
          <w:color w:val="000000"/>
          <w:sz w:val="22"/>
          <w:szCs w:val="22"/>
          <w:shd w:val="clear" w:color="auto" w:fill="FFFFFF"/>
        </w:rPr>
        <w:t>recommended</w:t>
      </w:r>
      <w:r w:rsidR="000D22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 </w:t>
      </w:r>
      <w:r w:rsidR="006C2D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purchase </w:t>
      </w:r>
      <w:r w:rsidR="000D22D3">
        <w:rPr>
          <w:rFonts w:ascii="Arial" w:hAnsi="Arial" w:cs="Arial"/>
          <w:color w:val="000000"/>
          <w:sz w:val="22"/>
          <w:szCs w:val="22"/>
          <w:shd w:val="clear" w:color="auto" w:fill="FFFFFF"/>
        </w:rPr>
        <w:t>two $75 ads. John Moved we purchase two $75 ads, Glenda Seconded, Motion carried.</w:t>
      </w:r>
      <w:r w:rsidR="00903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E0BA869" w14:textId="77777777" w:rsidR="008975D9" w:rsidRPr="00ED1338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0487659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36F102A2" w14:textId="77777777" w:rsidR="008975D9" w:rsidRPr="002A6986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088B89CE" w14:textId="218F0BE4" w:rsidR="00815F63" w:rsidRPr="004C7142" w:rsidRDefault="00EF47FC" w:rsidP="008975D9">
      <w:pPr>
        <w:rPr>
          <w:rFonts w:eastAsia="Times New Roman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Approve Senior Scholarship Award: </w:t>
      </w:r>
      <w:r w:rsidR="003D5900">
        <w:rPr>
          <w:rFonts w:ascii="Arial" w:hAnsi="Arial" w:cs="Arial"/>
          <w:color w:val="000000"/>
          <w:sz w:val="22"/>
          <w:szCs w:val="22"/>
          <w:shd w:val="clear" w:color="auto" w:fill="FFFFFF"/>
        </w:rPr>
        <w:t>John 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A649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approve </w:t>
      </w:r>
      <w:r w:rsidR="00C8543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committee recommendation of two $500 scholarship awards</w:t>
      </w:r>
      <w:r w:rsidR="00672340">
        <w:rPr>
          <w:rFonts w:ascii="Arial" w:hAnsi="Arial" w:cs="Arial"/>
          <w:color w:val="000000"/>
          <w:sz w:val="22"/>
          <w:szCs w:val="22"/>
          <w:shd w:val="clear" w:color="auto" w:fill="FFFFFF"/>
        </w:rPr>
        <w:t>, Terry Seconded, Motion 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arried.</w:t>
      </w:r>
      <w:r w:rsidR="00C8543B" w:rsidRPr="00C854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8543B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was a discussion on ideas for outreach for next year’s Senior Scholarship.</w:t>
      </w:r>
    </w:p>
    <w:p w14:paraId="4C539101" w14:textId="77777777" w:rsidR="003E0DE5" w:rsidRPr="00ED1338" w:rsidRDefault="003E0DE5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ADC571" w14:textId="31F40CD5" w:rsidR="002C6532" w:rsidRDefault="003E0DE5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 Comments/Additions to Agenda: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</w:t>
      </w:r>
      <w:r w:rsidR="00BB49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Tabitha </w:t>
      </w:r>
      <w:r w:rsidR="00623074">
        <w:rPr>
          <w:rFonts w:ascii="Arial" w:hAnsi="Arial" w:cs="Arial"/>
          <w:color w:val="000000"/>
          <w:sz w:val="22"/>
          <w:szCs w:val="22"/>
          <w:shd w:val="clear" w:color="auto" w:fill="FFFFFF"/>
        </w:rPr>
        <w:t>made a proposal</w:t>
      </w:r>
      <w:r w:rsidR="008207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Summer Arts Program</w:t>
      </w:r>
      <w:r w:rsidR="001A44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school age children</w:t>
      </w:r>
      <w:r w:rsidR="0082070A">
        <w:rPr>
          <w:rFonts w:ascii="Arial" w:hAnsi="Arial" w:cs="Arial"/>
          <w:color w:val="000000"/>
          <w:sz w:val="22"/>
          <w:szCs w:val="22"/>
          <w:shd w:val="clear" w:color="auto" w:fill="FFFFFF"/>
        </w:rPr>
        <w:t>. There was discussion about using the Pavilion for the program</w:t>
      </w:r>
      <w:r w:rsidR="002C6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3C32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said they were discussing holding the program for a </w:t>
      </w:r>
      <w:r w:rsidR="00304CA5">
        <w:rPr>
          <w:rFonts w:ascii="Arial" w:hAnsi="Arial" w:cs="Arial"/>
          <w:color w:val="000000"/>
          <w:sz w:val="22"/>
          <w:szCs w:val="22"/>
          <w:shd w:val="clear" w:color="auto" w:fill="FFFFFF"/>
        </w:rPr>
        <w:t>2-hour</w:t>
      </w:r>
      <w:r w:rsidR="007E51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session for a </w:t>
      </w:r>
      <w:r w:rsidR="003C325C">
        <w:rPr>
          <w:rFonts w:ascii="Arial" w:hAnsi="Arial" w:cs="Arial"/>
          <w:color w:val="000000"/>
          <w:sz w:val="22"/>
          <w:szCs w:val="22"/>
          <w:shd w:val="clear" w:color="auto" w:fill="FFFFFF"/>
        </w:rPr>
        <w:t>week in June or August</w:t>
      </w:r>
      <w:r w:rsidR="002C6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since the schools offer lunches from 12:30 to 1:00 from June 17</w:t>
      </w:r>
      <w:r w:rsidR="002C6532" w:rsidRPr="0082070A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2C6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into August</w:t>
      </w:r>
      <w:r w:rsidR="003C32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7EC6E9FB" w14:textId="77777777" w:rsidR="002C6532" w:rsidRPr="002C6532" w:rsidRDefault="002C6532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CEEAD5A" w14:textId="572D35DB" w:rsidR="003E0DE5" w:rsidRPr="003E0DE5" w:rsidRDefault="003C325C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this time, they are discussing </w:t>
      </w:r>
      <w:r w:rsidR="00CA6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charging </w:t>
      </w:r>
      <w:r w:rsidR="003F0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CA6EC0">
        <w:rPr>
          <w:rFonts w:ascii="Arial" w:hAnsi="Arial" w:cs="Arial"/>
          <w:color w:val="000000"/>
          <w:sz w:val="22"/>
          <w:szCs w:val="22"/>
          <w:shd w:val="clear" w:color="auto" w:fill="FFFFFF"/>
        </w:rPr>
        <w:t>$5.00</w:t>
      </w:r>
      <w:r w:rsidR="003F0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week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fee for student </w:t>
      </w:r>
      <w:r w:rsidR="003F08BB">
        <w:rPr>
          <w:rFonts w:ascii="Arial" w:hAnsi="Arial" w:cs="Arial"/>
          <w:color w:val="000000"/>
          <w:sz w:val="22"/>
          <w:szCs w:val="22"/>
          <w:shd w:val="clear" w:color="auto" w:fill="FFFFFF"/>
        </w:rPr>
        <w:t>attendees.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74B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There was </w:t>
      </w:r>
      <w:r w:rsidR="003F0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discussion </w:t>
      </w:r>
      <w:r w:rsidR="00774BF7">
        <w:rPr>
          <w:rFonts w:ascii="Arial" w:hAnsi="Arial" w:cs="Arial"/>
          <w:color w:val="000000"/>
          <w:sz w:val="22"/>
          <w:szCs w:val="22"/>
          <w:shd w:val="clear" w:color="auto" w:fill="FFFFFF"/>
        </w:rPr>
        <w:t>about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how to pay </w:t>
      </w:r>
      <w:r w:rsidR="005A2A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advertising,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art teachers and supplies. </w:t>
      </w:r>
      <w:r w:rsidR="0082070A">
        <w:rPr>
          <w:rFonts w:ascii="Arial" w:hAnsi="Arial" w:cs="Arial"/>
          <w:color w:val="000000"/>
          <w:sz w:val="22"/>
          <w:szCs w:val="22"/>
          <w:shd w:val="clear" w:color="auto" w:fill="FFFFFF"/>
        </w:rPr>
        <w:t>Since there is no line item</w:t>
      </w:r>
      <w:r w:rsidR="00CD2E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</w:t>
      </w:r>
      <w:r w:rsidR="008207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Chewelah Arts Guild budget for the Summer Arts Program, Bud and Diane offered to fund the program with a $500 donation. Susanne Moved to </w:t>
      </w:r>
      <w:r w:rsidR="00D6555B">
        <w:rPr>
          <w:rFonts w:ascii="Arial" w:hAnsi="Arial" w:cs="Arial"/>
          <w:color w:val="000000"/>
          <w:sz w:val="22"/>
          <w:szCs w:val="22"/>
          <w:shd w:val="clear" w:color="auto" w:fill="FFFFFF"/>
        </w:rPr>
        <w:t>approve the Summer Arts Program, Terry Seconded, Motion carried.</w:t>
      </w:r>
      <w:r w:rsidR="008207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14:paraId="6C45FE93" w14:textId="77777777" w:rsidR="00380567" w:rsidRPr="00ED1338" w:rsidRDefault="00380567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74472B4" w14:textId="77777777" w:rsidR="008975D9" w:rsidRPr="00372FF6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COMMITTEE REPORTS:</w:t>
      </w:r>
    </w:p>
    <w:p w14:paraId="44909F5B" w14:textId="77777777" w:rsidR="00B903E4" w:rsidRPr="00BC01E6" w:rsidRDefault="00B903E4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3D1F4BC3" w14:textId="7F597CA2" w:rsidR="00D4540B" w:rsidRDefault="003D4504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Music on the Mountain: </w:t>
      </w:r>
      <w:r w:rsidR="00815F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reported </w:t>
      </w:r>
      <w:r w:rsidR="00F37A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Music on the Mountain </w:t>
      </w:r>
      <w:r w:rsidR="00F44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ticket sales were down </w:t>
      </w:r>
      <w:r w:rsidR="005B45C3">
        <w:rPr>
          <w:rFonts w:ascii="Arial" w:hAnsi="Arial" w:cs="Arial"/>
          <w:color w:val="000000"/>
          <w:sz w:val="22"/>
          <w:szCs w:val="22"/>
          <w:shd w:val="clear" w:color="auto" w:fill="FFFFFF"/>
        </w:rPr>
        <w:t>but the event was a success.</w:t>
      </w:r>
      <w:r w:rsidR="00F44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majority of survey results gave M</w:t>
      </w:r>
      <w:r w:rsidR="00B719A4">
        <w:rPr>
          <w:rFonts w:ascii="Arial" w:hAnsi="Arial" w:cs="Arial"/>
          <w:color w:val="000000"/>
          <w:sz w:val="22"/>
          <w:szCs w:val="22"/>
          <w:shd w:val="clear" w:color="auto" w:fill="FFFFFF"/>
        </w:rPr>
        <w:t>usic on the Mountain</w:t>
      </w:r>
      <w:r w:rsidR="00F44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 A or higher letter grade. The comments were very i</w:t>
      </w:r>
      <w:r w:rsidR="005B45C3">
        <w:rPr>
          <w:rFonts w:ascii="Arial" w:hAnsi="Arial" w:cs="Arial"/>
          <w:color w:val="000000"/>
          <w:sz w:val="22"/>
          <w:szCs w:val="22"/>
          <w:shd w:val="clear" w:color="auto" w:fill="FFFFFF"/>
        </w:rPr>
        <w:t>mpressive regarding the concert and the Gonzaga university Symphony Orchestra.</w:t>
      </w:r>
      <w:r w:rsidR="00F44A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Kay stated that she has never heard as many good comments in previous years. </w:t>
      </w:r>
      <w:r w:rsidR="00F37A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45F47"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 reported</w:t>
      </w:r>
      <w:r w:rsidR="00D739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</w:t>
      </w:r>
      <w:r w:rsidR="00745F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7A97">
        <w:rPr>
          <w:rFonts w:ascii="Arial" w:hAnsi="Arial" w:cs="Arial"/>
          <w:color w:val="000000"/>
          <w:sz w:val="22"/>
          <w:szCs w:val="22"/>
          <w:shd w:val="clear" w:color="auto" w:fill="FFFFFF"/>
        </w:rPr>
        <w:t>at this time we don’</w:t>
      </w:r>
      <w:r w:rsidR="00E5151B">
        <w:rPr>
          <w:rFonts w:ascii="Arial" w:hAnsi="Arial" w:cs="Arial"/>
          <w:color w:val="000000"/>
          <w:sz w:val="22"/>
          <w:szCs w:val="22"/>
          <w:shd w:val="clear" w:color="auto" w:fill="FFFFFF"/>
        </w:rPr>
        <w:t>t have a net on the budget but with the information she has it looks like</w:t>
      </w:r>
      <w:r w:rsidR="00D739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MOM</w:t>
      </w:r>
      <w:r w:rsidR="00E515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be in the black.</w:t>
      </w:r>
    </w:p>
    <w:p w14:paraId="4B141972" w14:textId="77777777" w:rsidR="00542A41" w:rsidRPr="00ED1338" w:rsidRDefault="00542A41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210587" w14:textId="3733D871" w:rsidR="00542A41" w:rsidRDefault="00E9231A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Light Up t</w:t>
      </w:r>
      <w:r w:rsidR="00542A4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he Park - </w:t>
      </w:r>
      <w:r w:rsidR="00542A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 </w:t>
      </w:r>
      <w:r w:rsidR="00380567">
        <w:rPr>
          <w:rFonts w:ascii="Arial" w:hAnsi="Arial" w:cs="Arial"/>
          <w:color w:val="000000"/>
          <w:sz w:val="22"/>
          <w:szCs w:val="22"/>
          <w:shd w:val="clear" w:color="auto" w:fill="FFFFFF"/>
        </w:rPr>
        <w:t>reserved the park for October 26</w:t>
      </w:r>
      <w:r w:rsidR="00380567" w:rsidRPr="0038056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3805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2019.</w:t>
      </w:r>
    </w:p>
    <w:p w14:paraId="17899C10" w14:textId="77777777" w:rsidR="00ED1338" w:rsidRPr="00ED1338" w:rsidRDefault="00ED1338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5904522" w14:textId="069C6A78" w:rsidR="0001107E" w:rsidRPr="0001107E" w:rsidRDefault="0001107E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Facebook 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Dawn committed to being the administrator for the CAG Facebook page.</w:t>
      </w:r>
      <w:r w:rsidR="00EB1A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She requested that if anyone has something to put on Facebook to contact her – </w:t>
      </w:r>
      <w:hyperlink r:id="rId9" w:history="1">
        <w:r w:rsidR="00EB1A05" w:rsidRPr="00D2529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dmmcclain54@gmail.com</w:t>
        </w:r>
      </w:hyperlink>
      <w:r w:rsidR="00EB1A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8428236" w14:textId="77777777" w:rsidR="0035290D" w:rsidRPr="00ED1338" w:rsidRDefault="0035290D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8A1580" w14:textId="193BF8AB" w:rsidR="0035290D" w:rsidRPr="0035290D" w:rsidRDefault="0035290D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Creative District: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B122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E. stated the application will be sent out on Sunday. She </w:t>
      </w:r>
      <w:r w:rsidR="002555BF">
        <w:rPr>
          <w:rFonts w:ascii="Arial" w:hAnsi="Arial" w:cs="Arial"/>
          <w:color w:val="000000"/>
          <w:sz w:val="22"/>
          <w:szCs w:val="22"/>
          <w:shd w:val="clear" w:color="auto" w:fill="FFFFFF"/>
        </w:rPr>
        <w:t>shared that</w:t>
      </w:r>
      <w:r w:rsidR="00B122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she is going to work on the history of the Creative District. Dawn shared that we along with 14 other entities are partners</w:t>
      </w:r>
      <w:r w:rsidR="002555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the Creative District</w:t>
      </w:r>
      <w:r w:rsidR="00B122C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7A4EBE4" w14:textId="77777777" w:rsidR="00B059C4" w:rsidRPr="00ED1338" w:rsidRDefault="00B059C4" w:rsidP="008975D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2CC72FA2" w14:textId="0EECD4B3" w:rsidR="001274D5" w:rsidRDefault="00D4540B" w:rsidP="0054239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Quilt Show:</w:t>
      </w:r>
      <w:r w:rsidR="004043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</w:t>
      </w:r>
      <w:r w:rsidR="0054239A">
        <w:rPr>
          <w:rFonts w:ascii="Arial" w:hAnsi="Arial" w:cs="Arial"/>
          <w:color w:val="000000"/>
          <w:sz w:val="22"/>
          <w:szCs w:val="22"/>
          <w:shd w:val="clear" w:color="auto" w:fill="FFFFFF"/>
        </w:rPr>
        <w:t>reported that there will be 129 quilts</w:t>
      </w:r>
      <w:r w:rsidR="00894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20 quilts that will go into exhibits, 8 vendors and 48 door prizes.  She displayed the awesome community quilt with </w:t>
      </w:r>
      <w:r w:rsidR="006D09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label on the back, </w:t>
      </w:r>
      <w:r w:rsidR="0063063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6D092C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894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names of those who helped make the squares</w:t>
      </w:r>
      <w:r w:rsidR="006D092C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894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 will be raffled</w:t>
      </w:r>
      <w:r w:rsidR="00663A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off</w:t>
      </w:r>
      <w:r w:rsidR="00D739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</w:t>
      </w:r>
      <w:r w:rsidR="00663A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$1 a ticket and 6 tickets for $5.</w:t>
      </w:r>
      <w:r w:rsidR="00AF2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71820">
        <w:rPr>
          <w:rFonts w:ascii="Arial" w:hAnsi="Arial" w:cs="Arial"/>
          <w:color w:val="000000"/>
          <w:sz w:val="22"/>
          <w:szCs w:val="22"/>
          <w:shd w:val="clear" w:color="auto" w:fill="FFFFFF"/>
        </w:rPr>
        <w:t>Set-up is on Friday May</w:t>
      </w:r>
      <w:r w:rsidR="00194D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24</w:t>
      </w:r>
      <w:r w:rsidR="00194DDA" w:rsidRPr="00194DDA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94D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3:15 any and all volunteers are appreciated.</w:t>
      </w:r>
    </w:p>
    <w:p w14:paraId="025D8045" w14:textId="77777777" w:rsidR="0050780B" w:rsidRDefault="0050780B" w:rsidP="0054239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0E8572" w14:textId="7F88E972" w:rsidR="0050780B" w:rsidRPr="0050780B" w:rsidRDefault="0050780B" w:rsidP="0054239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Taste of Chewelah: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will be 10 restaurants. The Rusty Putter has a new chef, Shaun Grote, who has been contacted and will be participating. Anita is the Auction Chair and she has lots of donated items.</w:t>
      </w:r>
    </w:p>
    <w:p w14:paraId="09715AA5" w14:textId="77777777" w:rsidR="00731ABA" w:rsidRPr="00ED1338" w:rsidRDefault="00731ABA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EC7B24A" w14:textId="4EEF7400" w:rsidR="00BC01E6" w:rsidRPr="00BC01E6" w:rsidRDefault="00BC01E6" w:rsidP="00884960">
      <w:pPr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b/>
          <w:sz w:val="22"/>
          <w:szCs w:val="22"/>
        </w:rPr>
        <w:t>Dates to Remember:</w:t>
      </w:r>
      <w:r w:rsidR="004F110E" w:rsidRPr="00BC01E6">
        <w:rPr>
          <w:rFonts w:ascii="Arial" w:hAnsi="Arial" w:cs="Arial"/>
          <w:b/>
          <w:sz w:val="22"/>
          <w:szCs w:val="22"/>
        </w:rPr>
        <w:tab/>
      </w:r>
      <w:r w:rsidR="002B3007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>5/</w:t>
      </w:r>
      <w:r w:rsidR="004F4E3D">
        <w:rPr>
          <w:rFonts w:ascii="Arial" w:hAnsi="Arial" w:cs="Arial"/>
          <w:sz w:val="22"/>
          <w:szCs w:val="22"/>
        </w:rPr>
        <w:t xml:space="preserve">25-26 - </w:t>
      </w:r>
      <w:r w:rsidRPr="00BC01E6">
        <w:rPr>
          <w:rFonts w:ascii="Arial" w:hAnsi="Arial" w:cs="Arial"/>
          <w:sz w:val="22"/>
          <w:szCs w:val="22"/>
        </w:rPr>
        <w:t xml:space="preserve">Quilt Show </w:t>
      </w:r>
    </w:p>
    <w:p w14:paraId="5E0F8E6F" w14:textId="53420D33" w:rsidR="00BC01E6" w:rsidRDefault="00BC01E6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B3384">
        <w:rPr>
          <w:rFonts w:ascii="Arial" w:hAnsi="Arial" w:cs="Arial"/>
          <w:sz w:val="22"/>
          <w:szCs w:val="22"/>
        </w:rPr>
        <w:t xml:space="preserve"> </w:t>
      </w:r>
      <w:r w:rsidR="002B3007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 xml:space="preserve">5/24-26 and 5/31-6/2 </w:t>
      </w:r>
      <w:r w:rsidR="00884960">
        <w:rPr>
          <w:rFonts w:ascii="Arial" w:hAnsi="Arial" w:cs="Arial"/>
          <w:sz w:val="22"/>
          <w:szCs w:val="22"/>
        </w:rPr>
        <w:t xml:space="preserve">- </w:t>
      </w:r>
      <w:r w:rsidRPr="00BC01E6">
        <w:rPr>
          <w:rFonts w:ascii="Arial" w:hAnsi="Arial" w:cs="Arial"/>
          <w:sz w:val="22"/>
          <w:szCs w:val="22"/>
        </w:rPr>
        <w:t>Park Ave Players – “Sylv</w:t>
      </w:r>
      <w:r w:rsidR="00A92874">
        <w:rPr>
          <w:rFonts w:ascii="Arial" w:hAnsi="Arial" w:cs="Arial"/>
          <w:sz w:val="22"/>
          <w:szCs w:val="22"/>
        </w:rPr>
        <w:t>i</w:t>
      </w:r>
      <w:r w:rsidRPr="00BC01E6">
        <w:rPr>
          <w:rFonts w:ascii="Arial" w:hAnsi="Arial" w:cs="Arial"/>
          <w:sz w:val="22"/>
          <w:szCs w:val="22"/>
        </w:rPr>
        <w:t>a"</w:t>
      </w:r>
    </w:p>
    <w:p w14:paraId="0B0D75F4" w14:textId="28013844" w:rsidR="00884960" w:rsidRDefault="00884960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3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6/5 - Artist Talk - Quartzite Brewery</w:t>
      </w:r>
    </w:p>
    <w:p w14:paraId="5719087D" w14:textId="51D86145" w:rsidR="00884960" w:rsidRDefault="00884960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3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6/6 - First Thursday Art Walk</w:t>
      </w:r>
    </w:p>
    <w:p w14:paraId="513356B3" w14:textId="7518625D" w:rsidR="00884960" w:rsidRDefault="00884960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3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6/20 – Taste of Chewelah</w:t>
      </w:r>
    </w:p>
    <w:p w14:paraId="56CB054E" w14:textId="438282DF" w:rsidR="00884960" w:rsidRPr="00BC01E6" w:rsidRDefault="00884960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3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7/14-7/16 – Chataqua/ Children’s Pavilion </w:t>
      </w:r>
    </w:p>
    <w:p w14:paraId="7767C7B6" w14:textId="77777777" w:rsidR="00BC01E6" w:rsidRPr="00ED1338" w:rsidRDefault="00BC01E6" w:rsidP="00EF271E">
      <w:pPr>
        <w:jc w:val="both"/>
        <w:rPr>
          <w:rFonts w:ascii="Arial" w:hAnsi="Arial" w:cs="Arial"/>
          <w:sz w:val="22"/>
          <w:szCs w:val="22"/>
        </w:rPr>
      </w:pPr>
    </w:p>
    <w:p w14:paraId="4BFA8C4B" w14:textId="77777777" w:rsidR="008975D9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 Adjourned at 7:10 pm. </w:t>
      </w:r>
    </w:p>
    <w:p w14:paraId="56EE3AEF" w14:textId="77777777" w:rsidR="001D5F96" w:rsidRPr="00BC01E6" w:rsidRDefault="001D5F9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5E4EF1D" w14:textId="77777777" w:rsidR="008975D9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7EE81637" w14:textId="77777777" w:rsidR="00BC01E6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Talbott, Secretary</w:t>
      </w:r>
    </w:p>
    <w:p w14:paraId="30D52DB9" w14:textId="77777777" w:rsidR="00BC01E6" w:rsidRPr="00BC01E6" w:rsidRDefault="00BC01E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80071B" w14:textId="75E4F5DB" w:rsidR="00F8709C" w:rsidRDefault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Baugh, </w:t>
      </w:r>
      <w:r w:rsidR="00B930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Glenda Booth, 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Gail Churape, Terry Ely, </w:t>
      </w:r>
      <w:r w:rsidR="008D09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Bud Evens, 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Evans, </w:t>
      </w:r>
      <w:r w:rsidR="0078512B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Griepp, John 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Grumbach</w:t>
      </w:r>
      <w:r w:rsidR="00A72FE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, Indigo Kennedy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ED1338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Kinzler, Leslie Kristianson,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8512B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Kay</w:t>
      </w:r>
      <w:r w:rsidR="00ED13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Lupton, Dawn McClain,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Robert Nein, </w:t>
      </w:r>
      <w:r w:rsidR="00BF1119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Anita Talbott and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Tim Youngbluth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51FB622" w14:textId="77777777" w:rsidR="00541451" w:rsidRPr="00BC01E6" w:rsidRDefault="0054145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41451" w:rsidRPr="00BC01E6" w:rsidSect="00BC0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501F" w14:textId="77777777" w:rsidR="00404B04" w:rsidRDefault="00404B04">
      <w:r>
        <w:separator/>
      </w:r>
    </w:p>
  </w:endnote>
  <w:endnote w:type="continuationSeparator" w:id="0">
    <w:p w14:paraId="780932F7" w14:textId="77777777" w:rsidR="00404B04" w:rsidRDefault="0040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7BE3" w14:textId="77777777" w:rsidR="00064880" w:rsidRDefault="00064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D0ED" w14:textId="77777777" w:rsidR="00064880" w:rsidRDefault="00064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F7A1E" w14:textId="77777777" w:rsidR="00064880" w:rsidRDefault="00064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8BA1" w14:textId="77777777" w:rsidR="00404B04" w:rsidRDefault="00404B04">
      <w:r>
        <w:separator/>
      </w:r>
    </w:p>
  </w:footnote>
  <w:footnote w:type="continuationSeparator" w:id="0">
    <w:p w14:paraId="78740B2B" w14:textId="77777777" w:rsidR="00404B04" w:rsidRDefault="0040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DF4D" w14:textId="62D86506" w:rsidR="004F110E" w:rsidRDefault="004F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34AE" w14:textId="4F6EA5B8" w:rsidR="004F110E" w:rsidRDefault="004F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AB68" w14:textId="22A88793" w:rsidR="004F110E" w:rsidRDefault="004F1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1107E"/>
    <w:rsid w:val="00013DE6"/>
    <w:rsid w:val="00017586"/>
    <w:rsid w:val="00020B71"/>
    <w:rsid w:val="00024CA3"/>
    <w:rsid w:val="00044DD2"/>
    <w:rsid w:val="000550DF"/>
    <w:rsid w:val="00061076"/>
    <w:rsid w:val="00061E6B"/>
    <w:rsid w:val="00064880"/>
    <w:rsid w:val="0006571A"/>
    <w:rsid w:val="000754A8"/>
    <w:rsid w:val="000802AE"/>
    <w:rsid w:val="0008044C"/>
    <w:rsid w:val="00082A16"/>
    <w:rsid w:val="00085127"/>
    <w:rsid w:val="000A5CC2"/>
    <w:rsid w:val="000B1E0F"/>
    <w:rsid w:val="000C213D"/>
    <w:rsid w:val="000D22D3"/>
    <w:rsid w:val="000F20B2"/>
    <w:rsid w:val="000F2250"/>
    <w:rsid w:val="000F354D"/>
    <w:rsid w:val="001018C8"/>
    <w:rsid w:val="00113C98"/>
    <w:rsid w:val="00123D52"/>
    <w:rsid w:val="00127465"/>
    <w:rsid w:val="001274D5"/>
    <w:rsid w:val="0016099B"/>
    <w:rsid w:val="001617F0"/>
    <w:rsid w:val="001809C1"/>
    <w:rsid w:val="00185D86"/>
    <w:rsid w:val="00194DDA"/>
    <w:rsid w:val="00195C8A"/>
    <w:rsid w:val="001A1BB4"/>
    <w:rsid w:val="001A3374"/>
    <w:rsid w:val="001A4471"/>
    <w:rsid w:val="001A4A97"/>
    <w:rsid w:val="001A547A"/>
    <w:rsid w:val="001B2D8F"/>
    <w:rsid w:val="001B3384"/>
    <w:rsid w:val="001C1C96"/>
    <w:rsid w:val="001D1591"/>
    <w:rsid w:val="001D5F96"/>
    <w:rsid w:val="001E4A26"/>
    <w:rsid w:val="001F634C"/>
    <w:rsid w:val="00215CA8"/>
    <w:rsid w:val="00225C91"/>
    <w:rsid w:val="002269E2"/>
    <w:rsid w:val="002278FC"/>
    <w:rsid w:val="0023142C"/>
    <w:rsid w:val="0024494C"/>
    <w:rsid w:val="00245BB0"/>
    <w:rsid w:val="002512F1"/>
    <w:rsid w:val="00253DC9"/>
    <w:rsid w:val="002555BF"/>
    <w:rsid w:val="00255C0D"/>
    <w:rsid w:val="00262554"/>
    <w:rsid w:val="00263A0C"/>
    <w:rsid w:val="002654A5"/>
    <w:rsid w:val="002672D5"/>
    <w:rsid w:val="002701F1"/>
    <w:rsid w:val="00270FBF"/>
    <w:rsid w:val="00272381"/>
    <w:rsid w:val="002759D0"/>
    <w:rsid w:val="002A1D49"/>
    <w:rsid w:val="002A6986"/>
    <w:rsid w:val="002A78FE"/>
    <w:rsid w:val="002B12DA"/>
    <w:rsid w:val="002B3007"/>
    <w:rsid w:val="002B61D1"/>
    <w:rsid w:val="002C6532"/>
    <w:rsid w:val="002D3C35"/>
    <w:rsid w:val="002E0CC9"/>
    <w:rsid w:val="002E572C"/>
    <w:rsid w:val="002F4AD4"/>
    <w:rsid w:val="00304CA5"/>
    <w:rsid w:val="0030785A"/>
    <w:rsid w:val="003274F7"/>
    <w:rsid w:val="00330FB1"/>
    <w:rsid w:val="00331B33"/>
    <w:rsid w:val="00334753"/>
    <w:rsid w:val="003348AB"/>
    <w:rsid w:val="00336F65"/>
    <w:rsid w:val="00337E91"/>
    <w:rsid w:val="00340E8E"/>
    <w:rsid w:val="00342F82"/>
    <w:rsid w:val="003473B2"/>
    <w:rsid w:val="003523E0"/>
    <w:rsid w:val="0035290D"/>
    <w:rsid w:val="00362854"/>
    <w:rsid w:val="00370803"/>
    <w:rsid w:val="00380567"/>
    <w:rsid w:val="00383830"/>
    <w:rsid w:val="003871F6"/>
    <w:rsid w:val="003A6CFC"/>
    <w:rsid w:val="003C227F"/>
    <w:rsid w:val="003C325C"/>
    <w:rsid w:val="003D4504"/>
    <w:rsid w:val="003D5900"/>
    <w:rsid w:val="003D7589"/>
    <w:rsid w:val="003E0DE5"/>
    <w:rsid w:val="003F08BB"/>
    <w:rsid w:val="003F3786"/>
    <w:rsid w:val="0040077D"/>
    <w:rsid w:val="004043EB"/>
    <w:rsid w:val="00404B04"/>
    <w:rsid w:val="0041005E"/>
    <w:rsid w:val="00410558"/>
    <w:rsid w:val="00413376"/>
    <w:rsid w:val="0041500F"/>
    <w:rsid w:val="00415F09"/>
    <w:rsid w:val="004305DA"/>
    <w:rsid w:val="00435DC2"/>
    <w:rsid w:val="004419AC"/>
    <w:rsid w:val="00466E9F"/>
    <w:rsid w:val="00467DA2"/>
    <w:rsid w:val="0047029C"/>
    <w:rsid w:val="00492675"/>
    <w:rsid w:val="00495113"/>
    <w:rsid w:val="00497023"/>
    <w:rsid w:val="004B6181"/>
    <w:rsid w:val="004B698D"/>
    <w:rsid w:val="004B7994"/>
    <w:rsid w:val="004C3092"/>
    <w:rsid w:val="004C7142"/>
    <w:rsid w:val="004D07D1"/>
    <w:rsid w:val="004D2E13"/>
    <w:rsid w:val="004E275B"/>
    <w:rsid w:val="004E50C1"/>
    <w:rsid w:val="004E5EEC"/>
    <w:rsid w:val="004F110E"/>
    <w:rsid w:val="004F179B"/>
    <w:rsid w:val="004F2415"/>
    <w:rsid w:val="004F4E3D"/>
    <w:rsid w:val="004F6D0B"/>
    <w:rsid w:val="00502A63"/>
    <w:rsid w:val="005054CB"/>
    <w:rsid w:val="0050780B"/>
    <w:rsid w:val="00515FF6"/>
    <w:rsid w:val="00524C7C"/>
    <w:rsid w:val="00525DCE"/>
    <w:rsid w:val="005376A1"/>
    <w:rsid w:val="00541451"/>
    <w:rsid w:val="00541C1B"/>
    <w:rsid w:val="00541D41"/>
    <w:rsid w:val="0054239A"/>
    <w:rsid w:val="00542A41"/>
    <w:rsid w:val="0054483C"/>
    <w:rsid w:val="0055048B"/>
    <w:rsid w:val="00550D4D"/>
    <w:rsid w:val="00562A91"/>
    <w:rsid w:val="00577975"/>
    <w:rsid w:val="005825EC"/>
    <w:rsid w:val="00585B3B"/>
    <w:rsid w:val="00591BAA"/>
    <w:rsid w:val="00592AD2"/>
    <w:rsid w:val="00596458"/>
    <w:rsid w:val="005A2ADB"/>
    <w:rsid w:val="005A3542"/>
    <w:rsid w:val="005A5CF9"/>
    <w:rsid w:val="005B45C3"/>
    <w:rsid w:val="005B71B5"/>
    <w:rsid w:val="005C296E"/>
    <w:rsid w:val="005E16A4"/>
    <w:rsid w:val="005F3E8D"/>
    <w:rsid w:val="0060481F"/>
    <w:rsid w:val="00616776"/>
    <w:rsid w:val="006228B2"/>
    <w:rsid w:val="00623074"/>
    <w:rsid w:val="00626EE2"/>
    <w:rsid w:val="0063063A"/>
    <w:rsid w:val="00632A81"/>
    <w:rsid w:val="006466A2"/>
    <w:rsid w:val="00652D03"/>
    <w:rsid w:val="006568F2"/>
    <w:rsid w:val="006635D4"/>
    <w:rsid w:val="00663A47"/>
    <w:rsid w:val="00672340"/>
    <w:rsid w:val="00672C18"/>
    <w:rsid w:val="0067612C"/>
    <w:rsid w:val="00680C0F"/>
    <w:rsid w:val="00680EB8"/>
    <w:rsid w:val="00683640"/>
    <w:rsid w:val="006871E6"/>
    <w:rsid w:val="006B3CE3"/>
    <w:rsid w:val="006B40B3"/>
    <w:rsid w:val="006B6D4A"/>
    <w:rsid w:val="006B77BF"/>
    <w:rsid w:val="006B7900"/>
    <w:rsid w:val="006C2D27"/>
    <w:rsid w:val="006C4E70"/>
    <w:rsid w:val="006C6CD7"/>
    <w:rsid w:val="006D092C"/>
    <w:rsid w:val="006D13CA"/>
    <w:rsid w:val="006D1883"/>
    <w:rsid w:val="006E2879"/>
    <w:rsid w:val="006E46DB"/>
    <w:rsid w:val="006E7B37"/>
    <w:rsid w:val="006F3386"/>
    <w:rsid w:val="006F3B47"/>
    <w:rsid w:val="006F751A"/>
    <w:rsid w:val="007004FC"/>
    <w:rsid w:val="00707F56"/>
    <w:rsid w:val="00713155"/>
    <w:rsid w:val="00715172"/>
    <w:rsid w:val="00722DC0"/>
    <w:rsid w:val="00724D5F"/>
    <w:rsid w:val="00731ABA"/>
    <w:rsid w:val="00731E73"/>
    <w:rsid w:val="00734386"/>
    <w:rsid w:val="00737E36"/>
    <w:rsid w:val="00740797"/>
    <w:rsid w:val="00742FFA"/>
    <w:rsid w:val="007452FE"/>
    <w:rsid w:val="00745F47"/>
    <w:rsid w:val="00753DF7"/>
    <w:rsid w:val="00760D71"/>
    <w:rsid w:val="00774BF7"/>
    <w:rsid w:val="007752A2"/>
    <w:rsid w:val="00781E10"/>
    <w:rsid w:val="00783993"/>
    <w:rsid w:val="0078512B"/>
    <w:rsid w:val="00791EE8"/>
    <w:rsid w:val="00795DB4"/>
    <w:rsid w:val="007A0B62"/>
    <w:rsid w:val="007B1787"/>
    <w:rsid w:val="007E168F"/>
    <w:rsid w:val="007E2E36"/>
    <w:rsid w:val="007E5169"/>
    <w:rsid w:val="007E6162"/>
    <w:rsid w:val="007F61FA"/>
    <w:rsid w:val="00803F86"/>
    <w:rsid w:val="00815F63"/>
    <w:rsid w:val="00815F78"/>
    <w:rsid w:val="00817BE8"/>
    <w:rsid w:val="0082070A"/>
    <w:rsid w:val="00835B80"/>
    <w:rsid w:val="00837A63"/>
    <w:rsid w:val="008411CC"/>
    <w:rsid w:val="008443BA"/>
    <w:rsid w:val="008521BB"/>
    <w:rsid w:val="00860479"/>
    <w:rsid w:val="00860DE9"/>
    <w:rsid w:val="00871820"/>
    <w:rsid w:val="00884960"/>
    <w:rsid w:val="00894493"/>
    <w:rsid w:val="008975D9"/>
    <w:rsid w:val="00897622"/>
    <w:rsid w:val="008A44BF"/>
    <w:rsid w:val="008A65DC"/>
    <w:rsid w:val="008A6CA9"/>
    <w:rsid w:val="008D0922"/>
    <w:rsid w:val="008D653C"/>
    <w:rsid w:val="00903147"/>
    <w:rsid w:val="0090586F"/>
    <w:rsid w:val="00915D38"/>
    <w:rsid w:val="00935918"/>
    <w:rsid w:val="00940F47"/>
    <w:rsid w:val="00944AE1"/>
    <w:rsid w:val="0096393E"/>
    <w:rsid w:val="009666EE"/>
    <w:rsid w:val="0097049A"/>
    <w:rsid w:val="0098600C"/>
    <w:rsid w:val="00994C1B"/>
    <w:rsid w:val="009958C0"/>
    <w:rsid w:val="009A54CC"/>
    <w:rsid w:val="009B5B7B"/>
    <w:rsid w:val="009D1C59"/>
    <w:rsid w:val="009E6548"/>
    <w:rsid w:val="009F1DA6"/>
    <w:rsid w:val="009F6115"/>
    <w:rsid w:val="00A20D27"/>
    <w:rsid w:val="00A30B37"/>
    <w:rsid w:val="00A35CE9"/>
    <w:rsid w:val="00A42333"/>
    <w:rsid w:val="00A46E1B"/>
    <w:rsid w:val="00A55C09"/>
    <w:rsid w:val="00A649EC"/>
    <w:rsid w:val="00A674E4"/>
    <w:rsid w:val="00A72FE5"/>
    <w:rsid w:val="00A80601"/>
    <w:rsid w:val="00A82E54"/>
    <w:rsid w:val="00A8422E"/>
    <w:rsid w:val="00A87D77"/>
    <w:rsid w:val="00A92874"/>
    <w:rsid w:val="00A952A8"/>
    <w:rsid w:val="00AA5F69"/>
    <w:rsid w:val="00AA66CB"/>
    <w:rsid w:val="00AB344C"/>
    <w:rsid w:val="00AC0081"/>
    <w:rsid w:val="00AD071F"/>
    <w:rsid w:val="00AE1BEF"/>
    <w:rsid w:val="00AE44E8"/>
    <w:rsid w:val="00AE4883"/>
    <w:rsid w:val="00AE5D6D"/>
    <w:rsid w:val="00AF2883"/>
    <w:rsid w:val="00AF2E5F"/>
    <w:rsid w:val="00AF4C79"/>
    <w:rsid w:val="00AF5E2C"/>
    <w:rsid w:val="00AF7F34"/>
    <w:rsid w:val="00B021CE"/>
    <w:rsid w:val="00B059C4"/>
    <w:rsid w:val="00B122CA"/>
    <w:rsid w:val="00B1590A"/>
    <w:rsid w:val="00B345AA"/>
    <w:rsid w:val="00B36579"/>
    <w:rsid w:val="00B366D0"/>
    <w:rsid w:val="00B4103D"/>
    <w:rsid w:val="00B41807"/>
    <w:rsid w:val="00B421E9"/>
    <w:rsid w:val="00B4453F"/>
    <w:rsid w:val="00B50895"/>
    <w:rsid w:val="00B7158D"/>
    <w:rsid w:val="00B719A4"/>
    <w:rsid w:val="00B72230"/>
    <w:rsid w:val="00B75640"/>
    <w:rsid w:val="00B77E8D"/>
    <w:rsid w:val="00B81B7F"/>
    <w:rsid w:val="00B84489"/>
    <w:rsid w:val="00B86BBD"/>
    <w:rsid w:val="00B903E4"/>
    <w:rsid w:val="00B9305B"/>
    <w:rsid w:val="00BA0B0F"/>
    <w:rsid w:val="00BA0BA6"/>
    <w:rsid w:val="00BB491D"/>
    <w:rsid w:val="00BB4C56"/>
    <w:rsid w:val="00BC01E6"/>
    <w:rsid w:val="00BD5843"/>
    <w:rsid w:val="00BD5CB8"/>
    <w:rsid w:val="00BE1284"/>
    <w:rsid w:val="00BE6A0F"/>
    <w:rsid w:val="00BF1119"/>
    <w:rsid w:val="00BF277D"/>
    <w:rsid w:val="00BF51DE"/>
    <w:rsid w:val="00C01DCA"/>
    <w:rsid w:val="00C10B45"/>
    <w:rsid w:val="00C16DF5"/>
    <w:rsid w:val="00C3281D"/>
    <w:rsid w:val="00C61D99"/>
    <w:rsid w:val="00C73AB5"/>
    <w:rsid w:val="00C826C6"/>
    <w:rsid w:val="00C82B53"/>
    <w:rsid w:val="00C8490F"/>
    <w:rsid w:val="00C8543B"/>
    <w:rsid w:val="00C92E29"/>
    <w:rsid w:val="00C94A1B"/>
    <w:rsid w:val="00C95534"/>
    <w:rsid w:val="00C97461"/>
    <w:rsid w:val="00CA03BC"/>
    <w:rsid w:val="00CA25FD"/>
    <w:rsid w:val="00CA6EC0"/>
    <w:rsid w:val="00CB442E"/>
    <w:rsid w:val="00CC247A"/>
    <w:rsid w:val="00CD0223"/>
    <w:rsid w:val="00CD2EC3"/>
    <w:rsid w:val="00CD334C"/>
    <w:rsid w:val="00CE0435"/>
    <w:rsid w:val="00CE1CD0"/>
    <w:rsid w:val="00CF05CD"/>
    <w:rsid w:val="00CF2DE7"/>
    <w:rsid w:val="00CF31A2"/>
    <w:rsid w:val="00CF7C08"/>
    <w:rsid w:val="00D00906"/>
    <w:rsid w:val="00D02E86"/>
    <w:rsid w:val="00D03783"/>
    <w:rsid w:val="00D143B6"/>
    <w:rsid w:val="00D203BB"/>
    <w:rsid w:val="00D213B5"/>
    <w:rsid w:val="00D30B07"/>
    <w:rsid w:val="00D40D70"/>
    <w:rsid w:val="00D4540B"/>
    <w:rsid w:val="00D45FFD"/>
    <w:rsid w:val="00D6039A"/>
    <w:rsid w:val="00D6555B"/>
    <w:rsid w:val="00D6774E"/>
    <w:rsid w:val="00D70F83"/>
    <w:rsid w:val="00D737C3"/>
    <w:rsid w:val="00D739C7"/>
    <w:rsid w:val="00D84FD6"/>
    <w:rsid w:val="00D9588B"/>
    <w:rsid w:val="00D95A5A"/>
    <w:rsid w:val="00DA7484"/>
    <w:rsid w:val="00DC0507"/>
    <w:rsid w:val="00DC1494"/>
    <w:rsid w:val="00DD1DF1"/>
    <w:rsid w:val="00DD39E9"/>
    <w:rsid w:val="00DD6E50"/>
    <w:rsid w:val="00DE0DB2"/>
    <w:rsid w:val="00DE5114"/>
    <w:rsid w:val="00E03886"/>
    <w:rsid w:val="00E07481"/>
    <w:rsid w:val="00E077C1"/>
    <w:rsid w:val="00E169B4"/>
    <w:rsid w:val="00E17760"/>
    <w:rsid w:val="00E27A31"/>
    <w:rsid w:val="00E30EB3"/>
    <w:rsid w:val="00E31FF5"/>
    <w:rsid w:val="00E33A05"/>
    <w:rsid w:val="00E371F3"/>
    <w:rsid w:val="00E4111C"/>
    <w:rsid w:val="00E5151B"/>
    <w:rsid w:val="00E82723"/>
    <w:rsid w:val="00E86F9F"/>
    <w:rsid w:val="00E9231A"/>
    <w:rsid w:val="00E941DA"/>
    <w:rsid w:val="00E946E1"/>
    <w:rsid w:val="00E94C69"/>
    <w:rsid w:val="00E964D7"/>
    <w:rsid w:val="00EA7963"/>
    <w:rsid w:val="00EB1A05"/>
    <w:rsid w:val="00EC57CB"/>
    <w:rsid w:val="00EC5A81"/>
    <w:rsid w:val="00ED0FF6"/>
    <w:rsid w:val="00ED1338"/>
    <w:rsid w:val="00EF271E"/>
    <w:rsid w:val="00EF47FC"/>
    <w:rsid w:val="00F03CF1"/>
    <w:rsid w:val="00F1414D"/>
    <w:rsid w:val="00F14846"/>
    <w:rsid w:val="00F16542"/>
    <w:rsid w:val="00F34033"/>
    <w:rsid w:val="00F37A97"/>
    <w:rsid w:val="00F44A0F"/>
    <w:rsid w:val="00F45D87"/>
    <w:rsid w:val="00F57796"/>
    <w:rsid w:val="00F61457"/>
    <w:rsid w:val="00F63986"/>
    <w:rsid w:val="00F64A4E"/>
    <w:rsid w:val="00F72472"/>
    <w:rsid w:val="00F74889"/>
    <w:rsid w:val="00F75D34"/>
    <w:rsid w:val="00F859F0"/>
    <w:rsid w:val="00F8709C"/>
    <w:rsid w:val="00F97A15"/>
    <w:rsid w:val="00FA1A30"/>
    <w:rsid w:val="00FA79FB"/>
    <w:rsid w:val="00FB7B6C"/>
    <w:rsid w:val="00FC2E4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mcclain54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2019-05-24T23:43:00Z</cp:lastPrinted>
  <dcterms:created xsi:type="dcterms:W3CDTF">2019-06-24T15:25:00Z</dcterms:created>
  <dcterms:modified xsi:type="dcterms:W3CDTF">2019-06-24T15:25:00Z</dcterms:modified>
</cp:coreProperties>
</file>